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tbl>
      <w:tblPr>
        <w:tblStyle w:val="a3"/>
        <w:tblW w:w="993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  <w:gridCol w:w="4967"/>
      </w:tblGrid>
      <w:tr w:rsidR="00412FD9" w:rsidRPr="00276C6B" w:rsidTr="004A5A88">
        <w:tc>
          <w:tcPr>
            <w:tcW w:w="4967" w:type="dxa"/>
          </w:tcPr>
          <w:p w:rsidR="00412FD9" w:rsidRPr="00276C6B" w:rsidRDefault="00A8767E" w:rsidP="00B50BB9">
            <w:pPr>
              <w:tabs>
                <w:tab w:val="left" w:pos="4292"/>
              </w:tabs>
              <w:ind w:right="306"/>
              <w:jc w:val="both"/>
              <w:rPr>
                <w:sz w:val="27"/>
                <w:szCs w:val="27"/>
              </w:rPr>
            </w:pPr>
            <w:r w:rsidRPr="00276C6B">
              <w:rPr>
                <w:sz w:val="27"/>
                <w:szCs w:val="27"/>
              </w:rPr>
              <w:t>О прекращении полномочий представител</w:t>
            </w:r>
            <w:r w:rsidR="00B50BB9" w:rsidRPr="00276C6B">
              <w:rPr>
                <w:sz w:val="27"/>
                <w:szCs w:val="27"/>
              </w:rPr>
              <w:t>я</w:t>
            </w:r>
            <w:r w:rsidRPr="00276C6B">
              <w:rPr>
                <w:sz w:val="27"/>
                <w:szCs w:val="27"/>
              </w:rPr>
              <w:t xml:space="preserve"> общественности в квалификационной коллегии судей Алтайского края</w:t>
            </w:r>
          </w:p>
        </w:tc>
        <w:tc>
          <w:tcPr>
            <w:tcW w:w="4967" w:type="dxa"/>
          </w:tcPr>
          <w:p w:rsidR="00412FD9" w:rsidRPr="00276C6B" w:rsidRDefault="008A3D61" w:rsidP="00412FD9">
            <w:pPr>
              <w:jc w:val="right"/>
              <w:rPr>
                <w:sz w:val="27"/>
                <w:szCs w:val="27"/>
              </w:rPr>
            </w:pPr>
            <w:r w:rsidRPr="00276C6B">
              <w:rPr>
                <w:sz w:val="27"/>
                <w:szCs w:val="27"/>
              </w:rPr>
              <w:t>Проект</w:t>
            </w:r>
          </w:p>
          <w:p w:rsidR="00412FD9" w:rsidRPr="00276C6B" w:rsidRDefault="00412FD9" w:rsidP="00BA71DB">
            <w:pPr>
              <w:rPr>
                <w:sz w:val="27"/>
                <w:szCs w:val="27"/>
              </w:rPr>
            </w:pPr>
          </w:p>
        </w:tc>
      </w:tr>
    </w:tbl>
    <w:p w:rsidR="00DE3455" w:rsidRPr="00276C6B" w:rsidRDefault="00DE3455" w:rsidP="00DE3455">
      <w:pPr>
        <w:ind w:firstLine="709"/>
        <w:jc w:val="both"/>
        <w:rPr>
          <w:sz w:val="27"/>
          <w:szCs w:val="27"/>
          <w:lang w:val="x-none" w:eastAsia="x-none"/>
        </w:rPr>
      </w:pPr>
    </w:p>
    <w:p w:rsidR="00DE3455" w:rsidRPr="00276C6B" w:rsidRDefault="00DE3455" w:rsidP="00DE3455">
      <w:pPr>
        <w:ind w:firstLine="709"/>
        <w:jc w:val="both"/>
        <w:rPr>
          <w:sz w:val="27"/>
          <w:szCs w:val="27"/>
          <w:lang w:val="x-none" w:eastAsia="x-none"/>
        </w:rPr>
      </w:pPr>
    </w:p>
    <w:p w:rsidR="00DE3455" w:rsidRPr="00276C6B" w:rsidRDefault="00A8767E" w:rsidP="00DE3455">
      <w:pPr>
        <w:ind w:firstLine="709"/>
        <w:jc w:val="both"/>
        <w:rPr>
          <w:sz w:val="27"/>
          <w:szCs w:val="27"/>
          <w:lang w:val="x-none" w:eastAsia="x-none"/>
        </w:rPr>
      </w:pPr>
      <w:r w:rsidRPr="00276C6B">
        <w:rPr>
          <w:sz w:val="27"/>
          <w:szCs w:val="27"/>
        </w:rPr>
        <w:t xml:space="preserve">В соответствии с </w:t>
      </w:r>
      <w:hyperlink r:id="rId7" w:history="1">
        <w:r w:rsidRPr="00276C6B">
          <w:rPr>
            <w:sz w:val="27"/>
            <w:szCs w:val="27"/>
          </w:rPr>
          <w:t>пунктом 8 статьи 11</w:t>
        </w:r>
      </w:hyperlink>
      <w:r w:rsidRPr="00276C6B">
        <w:rPr>
          <w:sz w:val="27"/>
          <w:szCs w:val="27"/>
        </w:rPr>
        <w:t xml:space="preserve"> Федерального закона от 14 марта 2002 года № 30-ФЗ «Об органах судейского сообщества в Российской Федерации», </w:t>
      </w:r>
      <w:hyperlink r:id="rId8" w:history="1">
        <w:r w:rsidRPr="00276C6B">
          <w:rPr>
            <w:sz w:val="27"/>
            <w:szCs w:val="27"/>
          </w:rPr>
          <w:t>пунктами 5.1 и 5.2</w:t>
        </w:r>
      </w:hyperlink>
      <w:r w:rsidRPr="00276C6B">
        <w:rPr>
          <w:sz w:val="27"/>
          <w:szCs w:val="27"/>
        </w:rPr>
        <w:t xml:space="preserve"> Положения о порядке назначения </w:t>
      </w:r>
      <w:r w:rsidRPr="00276C6B">
        <w:rPr>
          <w:sz w:val="27"/>
          <w:szCs w:val="27"/>
          <w:lang w:val="x-none" w:eastAsia="x-none"/>
        </w:rPr>
        <w:t>Алтайск</w:t>
      </w:r>
      <w:r w:rsidRPr="00276C6B">
        <w:rPr>
          <w:sz w:val="27"/>
          <w:szCs w:val="27"/>
          <w:lang w:eastAsia="x-none"/>
        </w:rPr>
        <w:t>им</w:t>
      </w:r>
      <w:r w:rsidRPr="00276C6B">
        <w:rPr>
          <w:sz w:val="27"/>
          <w:szCs w:val="27"/>
          <w:lang w:val="x-none" w:eastAsia="x-none"/>
        </w:rPr>
        <w:t xml:space="preserve"> крае</w:t>
      </w:r>
      <w:r w:rsidRPr="00276C6B">
        <w:rPr>
          <w:sz w:val="27"/>
          <w:szCs w:val="27"/>
          <w:lang w:eastAsia="x-none"/>
        </w:rPr>
        <w:t>вым</w:t>
      </w:r>
      <w:r w:rsidRPr="00276C6B">
        <w:rPr>
          <w:sz w:val="27"/>
          <w:szCs w:val="27"/>
          <w:lang w:val="x-none" w:eastAsia="x-none"/>
        </w:rPr>
        <w:t xml:space="preserve"> Законодательн</w:t>
      </w:r>
      <w:r w:rsidRPr="00276C6B">
        <w:rPr>
          <w:sz w:val="27"/>
          <w:szCs w:val="27"/>
          <w:lang w:eastAsia="x-none"/>
        </w:rPr>
        <w:t>ым</w:t>
      </w:r>
      <w:r w:rsidRPr="00276C6B">
        <w:rPr>
          <w:sz w:val="27"/>
          <w:szCs w:val="27"/>
          <w:lang w:val="x-none" w:eastAsia="x-none"/>
        </w:rPr>
        <w:t xml:space="preserve"> Собрание</w:t>
      </w:r>
      <w:r w:rsidRPr="00276C6B">
        <w:rPr>
          <w:sz w:val="27"/>
          <w:szCs w:val="27"/>
          <w:lang w:eastAsia="x-none"/>
        </w:rPr>
        <w:t>м</w:t>
      </w:r>
      <w:r w:rsidRPr="00276C6B">
        <w:rPr>
          <w:sz w:val="27"/>
          <w:szCs w:val="27"/>
        </w:rPr>
        <w:t xml:space="preserve"> представителей общественности в квалификационной коллегии судей Алтайского края, утвержденного постановлением Алтайского краевого Совета народных депутатов от 4 июня 2002 года № 112, </w:t>
      </w:r>
      <w:r w:rsidR="00DE3455" w:rsidRPr="00276C6B">
        <w:rPr>
          <w:sz w:val="27"/>
          <w:szCs w:val="27"/>
          <w:lang w:val="x-none" w:eastAsia="x-none"/>
        </w:rPr>
        <w:t>Алтайское краевое Законодательное Собрание ПОСТАНОВЛЯЕТ:</w:t>
      </w:r>
    </w:p>
    <w:p w:rsidR="00DE3455" w:rsidRPr="00276C6B" w:rsidRDefault="00DE3455" w:rsidP="00D678E9">
      <w:pPr>
        <w:ind w:firstLine="709"/>
        <w:jc w:val="both"/>
        <w:rPr>
          <w:sz w:val="27"/>
          <w:szCs w:val="27"/>
        </w:rPr>
      </w:pPr>
    </w:p>
    <w:p w:rsidR="00DE3455" w:rsidRPr="00276C6B" w:rsidRDefault="00A8767E" w:rsidP="00817F25">
      <w:pPr>
        <w:pStyle w:val="ab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276C6B">
        <w:rPr>
          <w:sz w:val="27"/>
          <w:szCs w:val="27"/>
        </w:rPr>
        <w:t xml:space="preserve">Прекратить полномочия </w:t>
      </w:r>
      <w:r w:rsidR="00817F25" w:rsidRPr="00276C6B">
        <w:rPr>
          <w:sz w:val="27"/>
          <w:szCs w:val="27"/>
        </w:rPr>
        <w:t xml:space="preserve">представителя общественности в квалификационной коллегии судей Алтайского края </w:t>
      </w:r>
      <w:proofErr w:type="spellStart"/>
      <w:r w:rsidR="00817F25" w:rsidRPr="00276C6B">
        <w:rPr>
          <w:sz w:val="27"/>
          <w:szCs w:val="27"/>
        </w:rPr>
        <w:t>Абызова</w:t>
      </w:r>
      <w:proofErr w:type="spellEnd"/>
      <w:r w:rsidR="00817F25" w:rsidRPr="00276C6B">
        <w:rPr>
          <w:sz w:val="27"/>
          <w:szCs w:val="27"/>
        </w:rPr>
        <w:t xml:space="preserve"> Равиля Михайловича.</w:t>
      </w:r>
    </w:p>
    <w:p w:rsidR="00727BBC" w:rsidRPr="00276C6B" w:rsidRDefault="00727BBC" w:rsidP="00727BBC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276C6B" w:rsidRPr="00276C6B" w:rsidRDefault="00A8767E" w:rsidP="00817F25">
      <w:pPr>
        <w:pStyle w:val="ab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276C6B">
        <w:rPr>
          <w:sz w:val="27"/>
          <w:szCs w:val="27"/>
        </w:rPr>
        <w:t>Признать утратившим</w:t>
      </w:r>
      <w:r w:rsidR="00276C6B" w:rsidRPr="00276C6B">
        <w:rPr>
          <w:sz w:val="27"/>
          <w:szCs w:val="27"/>
        </w:rPr>
        <w:t>и</w:t>
      </w:r>
      <w:r w:rsidRPr="00276C6B">
        <w:rPr>
          <w:sz w:val="27"/>
          <w:szCs w:val="27"/>
        </w:rPr>
        <w:t xml:space="preserve"> силу</w:t>
      </w:r>
      <w:r w:rsidR="00276C6B" w:rsidRPr="00276C6B">
        <w:rPr>
          <w:sz w:val="27"/>
          <w:szCs w:val="27"/>
        </w:rPr>
        <w:t>:</w:t>
      </w:r>
    </w:p>
    <w:p w:rsidR="00276C6B" w:rsidRPr="008E4F3F" w:rsidRDefault="00560EC1" w:rsidP="008E4F3F">
      <w:pPr>
        <w:pStyle w:val="ab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hyperlink r:id="rId9" w:history="1">
        <w:r w:rsidR="00276C6B" w:rsidRPr="008E4F3F">
          <w:rPr>
            <w:sz w:val="27"/>
            <w:szCs w:val="27"/>
          </w:rPr>
          <w:t>абзац второй пункта 1</w:t>
        </w:r>
      </w:hyperlink>
      <w:r w:rsidR="00276C6B" w:rsidRPr="008E4F3F">
        <w:rPr>
          <w:sz w:val="27"/>
          <w:szCs w:val="27"/>
        </w:rPr>
        <w:t xml:space="preserve"> постановления Алтайского краевого </w:t>
      </w:r>
      <w:bookmarkStart w:id="0" w:name="_GoBack"/>
      <w:r w:rsidR="00276C6B" w:rsidRPr="008E4F3F">
        <w:rPr>
          <w:sz w:val="27"/>
          <w:szCs w:val="27"/>
        </w:rPr>
        <w:t xml:space="preserve">Законодательного Собрания от 30 сентября 2019 года № 277 «О назначении представителей общественности в квалификационной коллегии судей Алтайского края» (Алтайская правда, 2019, </w:t>
      </w:r>
      <w:r w:rsidR="00992564" w:rsidRPr="008E4F3F">
        <w:rPr>
          <w:sz w:val="27"/>
          <w:szCs w:val="27"/>
        </w:rPr>
        <w:t>15</w:t>
      </w:r>
      <w:r w:rsidR="00276C6B" w:rsidRPr="008E4F3F">
        <w:rPr>
          <w:sz w:val="27"/>
          <w:szCs w:val="27"/>
        </w:rPr>
        <w:t xml:space="preserve"> октября).</w:t>
      </w:r>
    </w:p>
    <w:p w:rsidR="00D678E9" w:rsidRPr="008E4F3F" w:rsidRDefault="00560EC1" w:rsidP="008E4F3F">
      <w:pPr>
        <w:pStyle w:val="ab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hyperlink r:id="rId10" w:history="1">
        <w:r w:rsidR="00A8767E" w:rsidRPr="008E4F3F">
          <w:rPr>
            <w:sz w:val="27"/>
            <w:szCs w:val="27"/>
          </w:rPr>
          <w:t xml:space="preserve">абзац </w:t>
        </w:r>
        <w:r w:rsidR="00817F25" w:rsidRPr="008E4F3F">
          <w:rPr>
            <w:sz w:val="27"/>
            <w:szCs w:val="27"/>
          </w:rPr>
          <w:t>второй</w:t>
        </w:r>
        <w:r w:rsidR="00A8767E" w:rsidRPr="008E4F3F">
          <w:rPr>
            <w:sz w:val="27"/>
            <w:szCs w:val="27"/>
          </w:rPr>
          <w:t xml:space="preserve"> пункта 1</w:t>
        </w:r>
      </w:hyperlink>
      <w:r w:rsidR="00A8767E" w:rsidRPr="008E4F3F">
        <w:rPr>
          <w:sz w:val="27"/>
          <w:szCs w:val="27"/>
        </w:rPr>
        <w:t xml:space="preserve"> постановления Алтайского краевого Законодательного Собрания от </w:t>
      </w:r>
      <w:r w:rsidR="00817F25" w:rsidRPr="008E4F3F">
        <w:rPr>
          <w:sz w:val="27"/>
          <w:szCs w:val="27"/>
        </w:rPr>
        <w:t>8</w:t>
      </w:r>
      <w:r w:rsidR="00A8767E" w:rsidRPr="008E4F3F">
        <w:rPr>
          <w:sz w:val="27"/>
          <w:szCs w:val="27"/>
        </w:rPr>
        <w:t xml:space="preserve"> октября 20</w:t>
      </w:r>
      <w:r w:rsidR="00817F25" w:rsidRPr="008E4F3F">
        <w:rPr>
          <w:sz w:val="27"/>
          <w:szCs w:val="27"/>
        </w:rPr>
        <w:t>20</w:t>
      </w:r>
      <w:r w:rsidR="00A8767E" w:rsidRPr="008E4F3F">
        <w:rPr>
          <w:sz w:val="27"/>
          <w:szCs w:val="27"/>
        </w:rPr>
        <w:t xml:space="preserve"> года № 2</w:t>
      </w:r>
      <w:r w:rsidR="00817F25" w:rsidRPr="008E4F3F">
        <w:rPr>
          <w:sz w:val="27"/>
          <w:szCs w:val="27"/>
        </w:rPr>
        <w:t>68</w:t>
      </w:r>
      <w:r w:rsidR="00A8767E" w:rsidRPr="008E4F3F">
        <w:rPr>
          <w:sz w:val="27"/>
          <w:szCs w:val="27"/>
        </w:rPr>
        <w:t xml:space="preserve"> «О назначении представителей общественности в квалификационной коллегии судей Алтайского края» </w:t>
      </w:r>
      <w:r w:rsidR="00FD536B" w:rsidRPr="008E4F3F">
        <w:rPr>
          <w:sz w:val="27"/>
          <w:szCs w:val="27"/>
        </w:rPr>
        <w:t xml:space="preserve">(Алтайская правда, </w:t>
      </w:r>
      <w:r w:rsidR="00B50BB9" w:rsidRPr="008E4F3F">
        <w:rPr>
          <w:sz w:val="27"/>
          <w:szCs w:val="27"/>
        </w:rPr>
        <w:t>2020</w:t>
      </w:r>
      <w:r w:rsidR="00A8767E" w:rsidRPr="008E4F3F">
        <w:rPr>
          <w:sz w:val="27"/>
          <w:szCs w:val="27"/>
        </w:rPr>
        <w:t xml:space="preserve">, </w:t>
      </w:r>
      <w:r w:rsidR="00B50BB9" w:rsidRPr="008E4F3F">
        <w:rPr>
          <w:sz w:val="27"/>
          <w:szCs w:val="27"/>
        </w:rPr>
        <w:t>24 октября</w:t>
      </w:r>
      <w:r w:rsidR="00A8767E" w:rsidRPr="008E4F3F">
        <w:rPr>
          <w:sz w:val="27"/>
          <w:szCs w:val="27"/>
        </w:rPr>
        <w:t>).</w:t>
      </w:r>
    </w:p>
    <w:bookmarkEnd w:id="0"/>
    <w:p w:rsidR="00763769" w:rsidRPr="00276C6B" w:rsidRDefault="00763769" w:rsidP="00763769">
      <w:pPr>
        <w:pStyle w:val="ab"/>
        <w:rPr>
          <w:sz w:val="27"/>
          <w:szCs w:val="27"/>
        </w:rPr>
      </w:pPr>
    </w:p>
    <w:p w:rsidR="00DE3455" w:rsidRPr="00276C6B" w:rsidRDefault="00DE3455" w:rsidP="008D0EEC">
      <w:pPr>
        <w:pStyle w:val="ab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276C6B">
        <w:rPr>
          <w:sz w:val="27"/>
          <w:szCs w:val="27"/>
        </w:rPr>
        <w:t>Опубликовать настоящее постановление в газете «Алтайская правда».</w:t>
      </w:r>
    </w:p>
    <w:p w:rsidR="00DE3455" w:rsidRPr="00276C6B" w:rsidRDefault="00DE3455" w:rsidP="00D678E9">
      <w:pPr>
        <w:ind w:firstLine="709"/>
        <w:jc w:val="both"/>
        <w:rPr>
          <w:sz w:val="27"/>
          <w:szCs w:val="27"/>
        </w:rPr>
      </w:pPr>
    </w:p>
    <w:p w:rsidR="00861331" w:rsidRPr="00276C6B" w:rsidRDefault="00861331">
      <w:pPr>
        <w:rPr>
          <w:sz w:val="27"/>
          <w:szCs w:val="27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276C6B" w:rsidTr="00412FD9">
        <w:tc>
          <w:tcPr>
            <w:tcW w:w="6521" w:type="dxa"/>
          </w:tcPr>
          <w:p w:rsidR="00C46731" w:rsidRPr="00276C6B" w:rsidRDefault="007207AC" w:rsidP="00861331">
            <w:pPr>
              <w:ind w:left="29"/>
              <w:rPr>
                <w:sz w:val="27"/>
                <w:szCs w:val="27"/>
              </w:rPr>
            </w:pPr>
            <w:r w:rsidRPr="00276C6B">
              <w:rPr>
                <w:sz w:val="27"/>
                <w:szCs w:val="27"/>
              </w:rPr>
              <w:t>Председатель Алтайского краевого</w:t>
            </w:r>
          </w:p>
          <w:p w:rsidR="007207AC" w:rsidRPr="00276C6B" w:rsidRDefault="007207AC" w:rsidP="00861331">
            <w:pPr>
              <w:ind w:left="29"/>
              <w:rPr>
                <w:sz w:val="27"/>
                <w:szCs w:val="27"/>
              </w:rPr>
            </w:pPr>
            <w:r w:rsidRPr="00276C6B">
              <w:rPr>
                <w:sz w:val="27"/>
                <w:szCs w:val="27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276C6B" w:rsidRDefault="00861331" w:rsidP="00861331">
            <w:pPr>
              <w:ind w:right="33"/>
              <w:jc w:val="right"/>
              <w:rPr>
                <w:sz w:val="27"/>
                <w:szCs w:val="27"/>
              </w:rPr>
            </w:pPr>
            <w:r w:rsidRPr="00276C6B">
              <w:rPr>
                <w:color w:val="000000"/>
                <w:sz w:val="27"/>
                <w:szCs w:val="27"/>
              </w:rPr>
              <w:t>А.А. Романенко</w:t>
            </w:r>
          </w:p>
        </w:tc>
      </w:tr>
    </w:tbl>
    <w:p w:rsidR="000F4004" w:rsidRPr="00276C6B" w:rsidRDefault="000F4004" w:rsidP="00863C48">
      <w:pPr>
        <w:rPr>
          <w:sz w:val="27"/>
          <w:szCs w:val="27"/>
        </w:rPr>
      </w:pPr>
    </w:p>
    <w:p w:rsidR="00861331" w:rsidRDefault="00861331" w:rsidP="00863C48"/>
    <w:sectPr w:rsidR="00861331" w:rsidSect="00007D37">
      <w:headerReference w:type="default" r:id="rId11"/>
      <w:headerReference w:type="first" r:id="rId12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EC1" w:rsidRDefault="00560EC1" w:rsidP="00CB49DE">
      <w:r>
        <w:separator/>
      </w:r>
    </w:p>
  </w:endnote>
  <w:endnote w:type="continuationSeparator" w:id="0">
    <w:p w:rsidR="00560EC1" w:rsidRDefault="00560EC1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EC1" w:rsidRDefault="00560EC1" w:rsidP="00CB49DE">
      <w:r>
        <w:separator/>
      </w:r>
    </w:p>
  </w:footnote>
  <w:footnote w:type="continuationSeparator" w:id="0">
    <w:p w:rsidR="00560EC1" w:rsidRDefault="00560EC1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276C6B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DE46E9">
          <w:pPr>
            <w:jc w:val="center"/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C216D"/>
    <w:multiLevelType w:val="hybridMultilevel"/>
    <w:tmpl w:val="7A964B50"/>
    <w:lvl w:ilvl="0" w:tplc="5FD4BD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901DAD"/>
    <w:multiLevelType w:val="hybridMultilevel"/>
    <w:tmpl w:val="5934735C"/>
    <w:lvl w:ilvl="0" w:tplc="0D3899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B6A2A05"/>
    <w:multiLevelType w:val="hybridMultilevel"/>
    <w:tmpl w:val="382A1B20"/>
    <w:lvl w:ilvl="0" w:tplc="0CCA0A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A2562C7"/>
    <w:multiLevelType w:val="hybridMultilevel"/>
    <w:tmpl w:val="7A964B50"/>
    <w:lvl w:ilvl="0" w:tplc="5FD4BD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7D37"/>
    <w:rsid w:val="00035C35"/>
    <w:rsid w:val="000520AF"/>
    <w:rsid w:val="000738D6"/>
    <w:rsid w:val="000863EB"/>
    <w:rsid w:val="00092DC5"/>
    <w:rsid w:val="00095AAA"/>
    <w:rsid w:val="000E4B95"/>
    <w:rsid w:val="000F4004"/>
    <w:rsid w:val="000F61AC"/>
    <w:rsid w:val="000F6304"/>
    <w:rsid w:val="0011797B"/>
    <w:rsid w:val="00134870"/>
    <w:rsid w:val="00141820"/>
    <w:rsid w:val="00143F5D"/>
    <w:rsid w:val="00155D6B"/>
    <w:rsid w:val="00173FFE"/>
    <w:rsid w:val="00195A56"/>
    <w:rsid w:val="001D4848"/>
    <w:rsid w:val="001D4B91"/>
    <w:rsid w:val="00222E0B"/>
    <w:rsid w:val="00233BD7"/>
    <w:rsid w:val="0024389B"/>
    <w:rsid w:val="00243BCC"/>
    <w:rsid w:val="002467EA"/>
    <w:rsid w:val="00262D4F"/>
    <w:rsid w:val="00276C6B"/>
    <w:rsid w:val="002B70F2"/>
    <w:rsid w:val="002D57BC"/>
    <w:rsid w:val="002F7F40"/>
    <w:rsid w:val="00350AF1"/>
    <w:rsid w:val="00376668"/>
    <w:rsid w:val="003C209C"/>
    <w:rsid w:val="003E29C0"/>
    <w:rsid w:val="004074BC"/>
    <w:rsid w:val="00412FD9"/>
    <w:rsid w:val="00444F8F"/>
    <w:rsid w:val="004852A3"/>
    <w:rsid w:val="0049249D"/>
    <w:rsid w:val="004956E1"/>
    <w:rsid w:val="004A5A88"/>
    <w:rsid w:val="004B2D6E"/>
    <w:rsid w:val="00516428"/>
    <w:rsid w:val="00560EC1"/>
    <w:rsid w:val="00575331"/>
    <w:rsid w:val="00576D83"/>
    <w:rsid w:val="005C31F7"/>
    <w:rsid w:val="005F3A88"/>
    <w:rsid w:val="00616DBF"/>
    <w:rsid w:val="0066296A"/>
    <w:rsid w:val="0067025C"/>
    <w:rsid w:val="0067107C"/>
    <w:rsid w:val="00693BE1"/>
    <w:rsid w:val="006E49C5"/>
    <w:rsid w:val="007207AC"/>
    <w:rsid w:val="00722CC2"/>
    <w:rsid w:val="00727BBC"/>
    <w:rsid w:val="00727C3D"/>
    <w:rsid w:val="00731E4C"/>
    <w:rsid w:val="00743A30"/>
    <w:rsid w:val="00763769"/>
    <w:rsid w:val="007A21AF"/>
    <w:rsid w:val="007A6021"/>
    <w:rsid w:val="007B5245"/>
    <w:rsid w:val="00803518"/>
    <w:rsid w:val="008121B0"/>
    <w:rsid w:val="00817F25"/>
    <w:rsid w:val="00854720"/>
    <w:rsid w:val="00861331"/>
    <w:rsid w:val="00863C48"/>
    <w:rsid w:val="00876889"/>
    <w:rsid w:val="00895DCD"/>
    <w:rsid w:val="008A3D61"/>
    <w:rsid w:val="008D0EEC"/>
    <w:rsid w:val="008E4F3F"/>
    <w:rsid w:val="00917FD6"/>
    <w:rsid w:val="00920D75"/>
    <w:rsid w:val="00935053"/>
    <w:rsid w:val="009516FB"/>
    <w:rsid w:val="0096572D"/>
    <w:rsid w:val="00992564"/>
    <w:rsid w:val="009A0D41"/>
    <w:rsid w:val="009A69E6"/>
    <w:rsid w:val="009B1970"/>
    <w:rsid w:val="00A11CD5"/>
    <w:rsid w:val="00A32DF0"/>
    <w:rsid w:val="00A54244"/>
    <w:rsid w:val="00A8767E"/>
    <w:rsid w:val="00AA44AF"/>
    <w:rsid w:val="00AC2CDB"/>
    <w:rsid w:val="00AC6849"/>
    <w:rsid w:val="00B00B76"/>
    <w:rsid w:val="00B2299C"/>
    <w:rsid w:val="00B4417F"/>
    <w:rsid w:val="00B50BB9"/>
    <w:rsid w:val="00BA5054"/>
    <w:rsid w:val="00BA71DB"/>
    <w:rsid w:val="00BB21F7"/>
    <w:rsid w:val="00BD3B4E"/>
    <w:rsid w:val="00BD67FF"/>
    <w:rsid w:val="00C00986"/>
    <w:rsid w:val="00C214E9"/>
    <w:rsid w:val="00C335A5"/>
    <w:rsid w:val="00C46731"/>
    <w:rsid w:val="00C819F3"/>
    <w:rsid w:val="00C9273B"/>
    <w:rsid w:val="00CA3475"/>
    <w:rsid w:val="00CB49DE"/>
    <w:rsid w:val="00CC1981"/>
    <w:rsid w:val="00CC513C"/>
    <w:rsid w:val="00CF0E76"/>
    <w:rsid w:val="00D0145D"/>
    <w:rsid w:val="00D051DA"/>
    <w:rsid w:val="00D271AE"/>
    <w:rsid w:val="00D4170A"/>
    <w:rsid w:val="00D678E9"/>
    <w:rsid w:val="00DE3455"/>
    <w:rsid w:val="00DE46E9"/>
    <w:rsid w:val="00DE7296"/>
    <w:rsid w:val="00DE766F"/>
    <w:rsid w:val="00E2208B"/>
    <w:rsid w:val="00E30C7E"/>
    <w:rsid w:val="00E7259F"/>
    <w:rsid w:val="00F31092"/>
    <w:rsid w:val="00F3500A"/>
    <w:rsid w:val="00F36525"/>
    <w:rsid w:val="00F52DB4"/>
    <w:rsid w:val="00F61596"/>
    <w:rsid w:val="00F75F0D"/>
    <w:rsid w:val="00FC4DD3"/>
    <w:rsid w:val="00FD4938"/>
    <w:rsid w:val="00FD536B"/>
    <w:rsid w:val="00FE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C6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A15F9D1720EBD00F5F5925FEF66044A81044030B6C1B0975D854D34F3753EA1BA889DE2E4169EE75CDEC6389E9742643CDD1DE37FD953748A7R6f2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1A15F9D1720EBD00F5F4728E89A3E48AB191D0D066E4C522A830984463D04AD54F1CB9A23426EEB7E9DBC2C88B5327150CFD4DE35FA8AR3fCE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E1A15F9D1720EBD00F5F5925FEF66044A810440303601B0F78855EDB163B51ED14F79ED9674D68EE75C9ED61D6EC61371BC2D1C229FA8C2B4AA66AR0f4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1A15F9D1720EBD00F5F5925FEF66044A810440303601B0F78855EDB163B51ED14F79ED9674D68EE75C9ED61D6EC61371BC2D1C229FA8C2B4AA66AR0f4E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Дарья Матвеевна Калаева</cp:lastModifiedBy>
  <cp:revision>32</cp:revision>
  <cp:lastPrinted>2018-08-30T02:22:00Z</cp:lastPrinted>
  <dcterms:created xsi:type="dcterms:W3CDTF">2018-07-30T02:06:00Z</dcterms:created>
  <dcterms:modified xsi:type="dcterms:W3CDTF">2021-08-05T05:18:00Z</dcterms:modified>
</cp:coreProperties>
</file>