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825C8B" w:rsidP="00825C8B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6D2BA1" w:rsidRDefault="006D2BA1" w:rsidP="0067025C">
            <w:pPr>
              <w:ind w:left="-108"/>
              <w:jc w:val="both"/>
              <w:rPr>
                <w:szCs w:val="28"/>
              </w:rPr>
            </w:pPr>
            <w:r w:rsidRPr="006D2BA1">
              <w:rPr>
                <w:spacing w:val="-4"/>
                <w:szCs w:val="28"/>
              </w:rPr>
              <w:t xml:space="preserve">Об утверждении Доклада Алтайского краевого Законодательного Собрания «О состоянии законодательства Алтайского края в 2018 году и </w:t>
            </w:r>
            <w:proofErr w:type="gramStart"/>
            <w:r w:rsidRPr="006D2BA1">
              <w:rPr>
                <w:spacing w:val="-4"/>
                <w:szCs w:val="28"/>
              </w:rPr>
              <w:t>пер-</w:t>
            </w:r>
            <w:proofErr w:type="spellStart"/>
            <w:r w:rsidRPr="006D2BA1">
              <w:rPr>
                <w:spacing w:val="-4"/>
                <w:szCs w:val="28"/>
              </w:rPr>
              <w:t>спективах</w:t>
            </w:r>
            <w:proofErr w:type="spellEnd"/>
            <w:proofErr w:type="gramEnd"/>
            <w:r w:rsidRPr="006D2BA1">
              <w:rPr>
                <w:spacing w:val="-4"/>
                <w:szCs w:val="28"/>
              </w:rPr>
              <w:t xml:space="preserve"> его совершенствования»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  <w:bookmarkStart w:id="0" w:name="_GoBack"/>
      <w:bookmarkEnd w:id="0"/>
    </w:p>
    <w:p w:rsidR="00095AAA" w:rsidRDefault="00095AAA">
      <w:pPr>
        <w:rPr>
          <w:szCs w:val="28"/>
        </w:rPr>
      </w:pPr>
    </w:p>
    <w:p w:rsidR="006D2BA1" w:rsidRPr="00B011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1A1">
        <w:rPr>
          <w:szCs w:val="28"/>
        </w:rPr>
        <w:t>В соответствии со статьей 73 Устава (Основного Закона) Алтайского края, постановлением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совершенствования» Алтайское краевое Законодательное Собрание ПОСТАНОВЛЯЕТ:</w:t>
      </w:r>
    </w:p>
    <w:p w:rsidR="006D2BA1" w:rsidRPr="00B011A1" w:rsidRDefault="006D2BA1" w:rsidP="006D2BA1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6D2B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1A1">
        <w:rPr>
          <w:szCs w:val="28"/>
        </w:rPr>
        <w:t>1. </w:t>
      </w:r>
      <w:r w:rsidRPr="00646AC9">
        <w:rPr>
          <w:szCs w:val="28"/>
        </w:rPr>
        <w:t>У</w:t>
      </w:r>
      <w:r w:rsidRPr="00646AC9">
        <w:rPr>
          <w:spacing w:val="-4"/>
          <w:szCs w:val="28"/>
        </w:rPr>
        <w:t xml:space="preserve">твердить </w:t>
      </w:r>
      <w:r w:rsidRPr="00F6338D">
        <w:rPr>
          <w:spacing w:val="-4"/>
          <w:szCs w:val="28"/>
        </w:rPr>
        <w:t>Доклад Алтайского краевого Законодательного Собрания «О состоянии законодательства Алтайского края в 201</w:t>
      </w:r>
      <w:r>
        <w:rPr>
          <w:spacing w:val="-4"/>
          <w:szCs w:val="28"/>
        </w:rPr>
        <w:t>8</w:t>
      </w:r>
      <w:r w:rsidRPr="00F6338D">
        <w:rPr>
          <w:spacing w:val="-4"/>
          <w:szCs w:val="28"/>
        </w:rPr>
        <w:t xml:space="preserve"> году и перспективах его совершенствования</w:t>
      </w:r>
      <w:r w:rsidRPr="001F000B">
        <w:rPr>
          <w:spacing w:val="-4"/>
          <w:szCs w:val="28"/>
        </w:rPr>
        <w:t xml:space="preserve">» </w:t>
      </w:r>
      <w:r w:rsidRPr="00B011A1">
        <w:rPr>
          <w:szCs w:val="28"/>
        </w:rPr>
        <w:t>(далее - Доклад) (приложение)</w:t>
      </w:r>
      <w:r>
        <w:rPr>
          <w:szCs w:val="28"/>
        </w:rPr>
        <w:t>.</w:t>
      </w:r>
    </w:p>
    <w:p w:rsidR="006D2B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011A1">
        <w:rPr>
          <w:szCs w:val="28"/>
        </w:rPr>
        <w:t xml:space="preserve">. Направить Доклад </w:t>
      </w:r>
      <w:r w:rsidRPr="006E61BD">
        <w:rPr>
          <w:szCs w:val="28"/>
        </w:rPr>
        <w:t>в Президиум Совета законодателей Российской Федерации при Федеральном Собрании Российской Федерации, членам Совета Федерации Федерального Собрания Российской Федерации - представителям от Алтайского края, депутатам Государственной Думы Федерального Собрания Российской Федерации, избранным от Алтайского края, Главному федеральному инспектору по Алтайскому краю, Губернатору Алтайского края, в Правительство Алтайского края, в Алтайский краевой суд, прокуратуру Алтайского края, Управление Министерства юстиции Российской Федерации по Алтайскому краю, Счетную палату Алтайского края, Избирательную комиссию Алтайского края, Уполномоченному по правам человека в Алтайском крае, Уполномоченному по защите прав предпринимателей в Алтайском крае, в Общественную палату Алтайского края, представительные органы муниципальных образований Алтайского края.</w:t>
      </w:r>
    </w:p>
    <w:p w:rsidR="006D2BA1" w:rsidRPr="00B011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011A1">
        <w:rPr>
          <w:szCs w:val="28"/>
        </w:rPr>
        <w:t>. Рекомендовать субъектам права законодательной инициативы использо</w:t>
      </w:r>
      <w:r>
        <w:rPr>
          <w:szCs w:val="28"/>
        </w:rPr>
        <w:t xml:space="preserve">вать Доклад </w:t>
      </w:r>
      <w:r w:rsidRPr="00B011A1">
        <w:rPr>
          <w:szCs w:val="28"/>
        </w:rPr>
        <w:t>при осуществлении деятельности</w:t>
      </w:r>
      <w:r>
        <w:rPr>
          <w:szCs w:val="28"/>
        </w:rPr>
        <w:t xml:space="preserve"> по реализации своих полномочий и предоставить в Алтайское краевое Законодательное Собрание </w:t>
      </w:r>
      <w:r>
        <w:rPr>
          <w:szCs w:val="28"/>
        </w:rPr>
        <w:lastRenderedPageBreak/>
        <w:t>предложения в проект доклада «</w:t>
      </w:r>
      <w:r w:rsidRPr="00B011A1">
        <w:rPr>
          <w:szCs w:val="28"/>
        </w:rPr>
        <w:t>О состоянии законодательства Алтайского края в 201</w:t>
      </w:r>
      <w:r>
        <w:rPr>
          <w:szCs w:val="28"/>
        </w:rPr>
        <w:t>9</w:t>
      </w:r>
      <w:r w:rsidRPr="00B011A1">
        <w:rPr>
          <w:szCs w:val="28"/>
        </w:rPr>
        <w:t xml:space="preserve"> году и перспективах его совершенствования</w:t>
      </w:r>
      <w:r>
        <w:rPr>
          <w:szCs w:val="28"/>
        </w:rPr>
        <w:t>» до 1 марта 2020 года.</w:t>
      </w:r>
    </w:p>
    <w:p w:rsidR="006D2BA1" w:rsidRPr="00B011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011A1">
        <w:rPr>
          <w:szCs w:val="28"/>
        </w:rPr>
        <w:t>. Контроль за выполнением настоящего постановления возложить на заместителя председателя Алтайского кра</w:t>
      </w:r>
      <w:r>
        <w:rPr>
          <w:szCs w:val="28"/>
        </w:rPr>
        <w:t>евого Законодательного Собрания -</w:t>
      </w:r>
      <w:r w:rsidRPr="00B011A1">
        <w:rPr>
          <w:szCs w:val="28"/>
        </w:rPr>
        <w:t xml:space="preserve">председателя комитета по </w:t>
      </w:r>
      <w:r>
        <w:rPr>
          <w:szCs w:val="28"/>
        </w:rPr>
        <w:t>аграрной политике и природопользованию</w:t>
      </w:r>
      <w:r w:rsidRPr="00B011A1">
        <w:rPr>
          <w:szCs w:val="28"/>
        </w:rPr>
        <w:t>.</w:t>
      </w:r>
    </w:p>
    <w:p w:rsidR="006D2BA1" w:rsidRPr="00B011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B011A1">
        <w:rPr>
          <w:szCs w:val="28"/>
        </w:rPr>
        <w:t>. Настоящее постановление вступает в силу со дня его принятия.</w:t>
      </w:r>
    </w:p>
    <w:p w:rsidR="006D2BA1" w:rsidRPr="00B011A1" w:rsidRDefault="006D2BA1" w:rsidP="006D2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011A1">
        <w:rPr>
          <w:szCs w:val="28"/>
        </w:rPr>
        <w:t>. Опубликовать настоящее постановление в газете «Алтайская правда».</w:t>
      </w:r>
    </w:p>
    <w:p w:rsidR="00CB49DE" w:rsidRDefault="00CB49DE">
      <w:pPr>
        <w:rPr>
          <w:szCs w:val="28"/>
        </w:rPr>
      </w:pPr>
    </w:p>
    <w:p w:rsidR="006D2BA1" w:rsidRDefault="006D2BA1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6D2BA1" w:rsidP="007207AC">
            <w:pPr>
              <w:ind w:right="-91"/>
              <w:jc w:val="right"/>
            </w:pPr>
            <w:r>
              <w:rPr>
                <w:szCs w:val="28"/>
              </w:rPr>
              <w:t>А</w:t>
            </w:r>
            <w:r w:rsidRPr="00B011A1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Pr="00B011A1">
              <w:rPr>
                <w:szCs w:val="28"/>
              </w:rPr>
              <w:t xml:space="preserve">. </w:t>
            </w:r>
            <w:r>
              <w:rPr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6D2BA1" w:rsidRDefault="006D2BA1" w:rsidP="00863C48"/>
    <w:sectPr w:rsidR="006D2BA1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2E9" w:rsidRDefault="008542E9" w:rsidP="00CB49DE">
      <w:r>
        <w:separator/>
      </w:r>
    </w:p>
  </w:endnote>
  <w:endnote w:type="continuationSeparator" w:id="0">
    <w:p w:rsidR="008542E9" w:rsidRDefault="008542E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2E9" w:rsidRDefault="008542E9" w:rsidP="00CB49DE">
      <w:r>
        <w:separator/>
      </w:r>
    </w:p>
  </w:footnote>
  <w:footnote w:type="continuationSeparator" w:id="0">
    <w:p w:rsidR="008542E9" w:rsidRDefault="008542E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25C8B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421E"/>
    <w:rsid w:val="004956E1"/>
    <w:rsid w:val="00516428"/>
    <w:rsid w:val="00575331"/>
    <w:rsid w:val="005C31F7"/>
    <w:rsid w:val="0067025C"/>
    <w:rsid w:val="006D2BA1"/>
    <w:rsid w:val="006E49C5"/>
    <w:rsid w:val="007207AC"/>
    <w:rsid w:val="00727C3D"/>
    <w:rsid w:val="00731E4C"/>
    <w:rsid w:val="00743A30"/>
    <w:rsid w:val="007A21AF"/>
    <w:rsid w:val="007A6021"/>
    <w:rsid w:val="008121B0"/>
    <w:rsid w:val="00825C8B"/>
    <w:rsid w:val="008542E9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11</cp:revision>
  <cp:lastPrinted>2018-02-07T06:00:00Z</cp:lastPrinted>
  <dcterms:created xsi:type="dcterms:W3CDTF">2018-02-07T06:03:00Z</dcterms:created>
  <dcterms:modified xsi:type="dcterms:W3CDTF">2019-05-17T02:53:00Z</dcterms:modified>
</cp:coreProperties>
</file>