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Pr="00920AD7" w:rsidRDefault="000F4004" w:rsidP="00524C9E">
      <w:pPr>
        <w:jc w:val="right"/>
        <w:rPr>
          <w:sz w:val="26"/>
          <w:szCs w:val="26"/>
        </w:rPr>
      </w:pPr>
    </w:p>
    <w:p w:rsidR="00A11CD5" w:rsidRPr="00920AD7" w:rsidRDefault="00A11CD5" w:rsidP="00BA71DB">
      <w:pPr>
        <w:rPr>
          <w:sz w:val="26"/>
          <w:szCs w:val="26"/>
        </w:rPr>
      </w:pPr>
    </w:p>
    <w:tbl>
      <w:tblPr>
        <w:tblStyle w:val="a3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9"/>
        <w:gridCol w:w="5114"/>
      </w:tblGrid>
      <w:tr w:rsidR="00412FD9" w:rsidRPr="00DE7640" w:rsidTr="00D27405">
        <w:tc>
          <w:tcPr>
            <w:tcW w:w="4809" w:type="dxa"/>
          </w:tcPr>
          <w:p w:rsidR="00412FD9" w:rsidRPr="00DE7640" w:rsidRDefault="00DE7640" w:rsidP="00212865">
            <w:pPr>
              <w:jc w:val="both"/>
              <w:rPr>
                <w:szCs w:val="28"/>
              </w:rPr>
            </w:pPr>
            <w:r w:rsidRPr="00DE7640">
              <w:rPr>
                <w:color w:val="000000"/>
                <w:szCs w:val="28"/>
              </w:rPr>
              <w:t>О протесте прокурора Алтайского края на закон Алтайского края</w:t>
            </w:r>
            <w:r w:rsidR="006B29E5">
              <w:rPr>
                <w:color w:val="000000"/>
                <w:szCs w:val="28"/>
              </w:rPr>
              <w:t xml:space="preserve">          </w:t>
            </w:r>
            <w:r w:rsidRPr="00DE7640">
              <w:rPr>
                <w:color w:val="000000"/>
                <w:szCs w:val="28"/>
              </w:rPr>
              <w:t xml:space="preserve"> «Об инвестиционной деятельности в Алтайском крае»</w:t>
            </w:r>
          </w:p>
        </w:tc>
        <w:tc>
          <w:tcPr>
            <w:tcW w:w="5114" w:type="dxa"/>
          </w:tcPr>
          <w:p w:rsidR="00412FD9" w:rsidRPr="00DE7640" w:rsidRDefault="00412FD9" w:rsidP="00955A6B">
            <w:pPr>
              <w:jc w:val="right"/>
              <w:rPr>
                <w:szCs w:val="28"/>
              </w:rPr>
            </w:pPr>
          </w:p>
        </w:tc>
      </w:tr>
    </w:tbl>
    <w:p w:rsidR="00E30C7E" w:rsidRPr="00DE7640" w:rsidRDefault="00E30C7E" w:rsidP="00DE7640">
      <w:pPr>
        <w:widowControl w:val="0"/>
        <w:tabs>
          <w:tab w:val="left" w:pos="993"/>
        </w:tabs>
        <w:autoSpaceDE w:val="0"/>
        <w:autoSpaceDN w:val="0"/>
        <w:adjustRightInd w:val="0"/>
        <w:ind w:right="4818" w:firstLine="709"/>
        <w:jc w:val="both"/>
        <w:rPr>
          <w:szCs w:val="28"/>
        </w:rPr>
      </w:pPr>
    </w:p>
    <w:p w:rsidR="00E30C7E" w:rsidRPr="00DE7640" w:rsidRDefault="00E30C7E" w:rsidP="00DE7640">
      <w:pPr>
        <w:widowControl w:val="0"/>
        <w:tabs>
          <w:tab w:val="left" w:pos="993"/>
        </w:tabs>
        <w:autoSpaceDE w:val="0"/>
        <w:autoSpaceDN w:val="0"/>
        <w:adjustRightInd w:val="0"/>
        <w:ind w:right="4818" w:firstLine="709"/>
        <w:jc w:val="both"/>
        <w:rPr>
          <w:szCs w:val="28"/>
        </w:rPr>
      </w:pPr>
    </w:p>
    <w:p w:rsidR="00DE7640" w:rsidRDefault="00DE7640" w:rsidP="00DE7640">
      <w:pPr>
        <w:pStyle w:val="ab"/>
        <w:tabs>
          <w:tab w:val="left" w:pos="993"/>
          <w:tab w:val="left" w:pos="1134"/>
        </w:tabs>
        <w:ind w:left="0" w:firstLine="709"/>
        <w:jc w:val="both"/>
        <w:rPr>
          <w:szCs w:val="28"/>
        </w:rPr>
      </w:pPr>
      <w:r w:rsidRPr="00DE7640">
        <w:rPr>
          <w:szCs w:val="28"/>
        </w:rPr>
        <w:t xml:space="preserve">В соответствии со статьей 78 Регламента Алтайского краевого Законодательного Собрания, рассмотрев протест прокурора Алтайского края от </w:t>
      </w:r>
      <w:r w:rsidR="006333F4">
        <w:rPr>
          <w:szCs w:val="28"/>
        </w:rPr>
        <w:t>5</w:t>
      </w:r>
      <w:r w:rsidR="009E44F5">
        <w:rPr>
          <w:szCs w:val="28"/>
        </w:rPr>
        <w:t xml:space="preserve"> июня</w:t>
      </w:r>
      <w:r w:rsidRPr="00DE7640">
        <w:rPr>
          <w:szCs w:val="28"/>
        </w:rPr>
        <w:t xml:space="preserve"> 20</w:t>
      </w:r>
      <w:r w:rsidR="006B29E5">
        <w:rPr>
          <w:szCs w:val="28"/>
        </w:rPr>
        <w:t>20</w:t>
      </w:r>
      <w:r w:rsidRPr="00DE7640">
        <w:rPr>
          <w:szCs w:val="28"/>
        </w:rPr>
        <w:t xml:space="preserve"> года № 07-09-20</w:t>
      </w:r>
      <w:r w:rsidR="006333F4">
        <w:rPr>
          <w:szCs w:val="28"/>
        </w:rPr>
        <w:t>20</w:t>
      </w:r>
      <w:r w:rsidRPr="00DE7640">
        <w:rPr>
          <w:szCs w:val="28"/>
        </w:rPr>
        <w:t>/</w:t>
      </w:r>
      <w:r w:rsidR="006333F4">
        <w:rPr>
          <w:szCs w:val="28"/>
        </w:rPr>
        <w:t>7044</w:t>
      </w:r>
      <w:r w:rsidRPr="00DE7640">
        <w:rPr>
          <w:szCs w:val="28"/>
        </w:rPr>
        <w:t xml:space="preserve"> на закон Алтайского края от </w:t>
      </w:r>
      <w:r>
        <w:rPr>
          <w:szCs w:val="28"/>
        </w:rPr>
        <w:t>3 апреля</w:t>
      </w:r>
      <w:r w:rsidRPr="00DE7640">
        <w:rPr>
          <w:szCs w:val="28"/>
        </w:rPr>
        <w:t xml:space="preserve"> 201</w:t>
      </w:r>
      <w:r>
        <w:rPr>
          <w:szCs w:val="28"/>
        </w:rPr>
        <w:t>4</w:t>
      </w:r>
      <w:r w:rsidRPr="00DE7640">
        <w:rPr>
          <w:szCs w:val="28"/>
        </w:rPr>
        <w:t xml:space="preserve"> года № </w:t>
      </w:r>
      <w:r>
        <w:rPr>
          <w:szCs w:val="28"/>
        </w:rPr>
        <w:t>21</w:t>
      </w:r>
      <w:r w:rsidRPr="00DE7640">
        <w:rPr>
          <w:szCs w:val="28"/>
        </w:rPr>
        <w:t xml:space="preserve">-ЗС </w:t>
      </w:r>
      <w:r w:rsidRPr="00DE7640">
        <w:rPr>
          <w:szCs w:val="28"/>
        </w:rPr>
        <w:t>«Об инвестиционной деятельности в Алтайском крае»</w:t>
      </w:r>
      <w:r w:rsidR="003D5BDA">
        <w:rPr>
          <w:szCs w:val="28"/>
        </w:rPr>
        <w:t>,</w:t>
      </w:r>
      <w:bookmarkStart w:id="0" w:name="_GoBack"/>
      <w:bookmarkEnd w:id="0"/>
      <w:r>
        <w:rPr>
          <w:szCs w:val="28"/>
        </w:rPr>
        <w:t xml:space="preserve"> </w:t>
      </w:r>
      <w:r w:rsidRPr="00DE7640">
        <w:rPr>
          <w:szCs w:val="28"/>
        </w:rPr>
        <w:t>Алтайское краевое Законодательное Собрание ПОСТАНОВЛЯЕТ:</w:t>
      </w:r>
    </w:p>
    <w:p w:rsidR="00DE7640" w:rsidRPr="00DE7640" w:rsidRDefault="00DE7640" w:rsidP="00DE7640">
      <w:pPr>
        <w:pStyle w:val="ab"/>
        <w:tabs>
          <w:tab w:val="left" w:pos="993"/>
          <w:tab w:val="left" w:pos="1134"/>
        </w:tabs>
        <w:ind w:left="0" w:firstLine="709"/>
        <w:jc w:val="both"/>
        <w:rPr>
          <w:szCs w:val="28"/>
        </w:rPr>
      </w:pPr>
    </w:p>
    <w:p w:rsidR="00DE7640" w:rsidRPr="00DE7640" w:rsidRDefault="00DE7640" w:rsidP="00DE7640">
      <w:pPr>
        <w:pStyle w:val="ab"/>
        <w:numPr>
          <w:ilvl w:val="0"/>
          <w:numId w:val="3"/>
        </w:numPr>
        <w:shd w:val="clear" w:color="auto" w:fill="FFFFFF"/>
        <w:tabs>
          <w:tab w:val="left" w:pos="993"/>
        </w:tabs>
        <w:ind w:left="0" w:firstLine="709"/>
        <w:jc w:val="both"/>
        <w:rPr>
          <w:szCs w:val="28"/>
        </w:rPr>
      </w:pPr>
      <w:r w:rsidRPr="00DE7640">
        <w:rPr>
          <w:szCs w:val="28"/>
        </w:rPr>
        <w:t xml:space="preserve">Поручить комитету Алтайского краевого Законодательного Собрания по </w:t>
      </w:r>
      <w:r>
        <w:rPr>
          <w:szCs w:val="28"/>
        </w:rPr>
        <w:t>экономической политике, промышленности и предпринимательству</w:t>
      </w:r>
      <w:r w:rsidRPr="00DE7640">
        <w:rPr>
          <w:szCs w:val="28"/>
        </w:rPr>
        <w:t xml:space="preserve"> и экспертно-правовому управлению аппарата Алтайского краевого Законодательного Собрания дополнительно изучить доводы, изложенные в протесте прокурора Алтайского края, и подготовить проект закона о внесении изменений в закон Алтайского края </w:t>
      </w:r>
      <w:r>
        <w:rPr>
          <w:szCs w:val="28"/>
        </w:rPr>
        <w:t xml:space="preserve">от 3 апреля 2014 года № 21-ЗС </w:t>
      </w:r>
      <w:r>
        <w:rPr>
          <w:szCs w:val="28"/>
        </w:rPr>
        <w:t xml:space="preserve">                         </w:t>
      </w:r>
      <w:r>
        <w:rPr>
          <w:szCs w:val="28"/>
        </w:rPr>
        <w:t xml:space="preserve">«Об инвестиционной деятельности в Алтайском крае» </w:t>
      </w:r>
      <w:r w:rsidRPr="00DE7640">
        <w:rPr>
          <w:szCs w:val="28"/>
        </w:rPr>
        <w:t>либо проект правового акта об отклонении протеста прокурора Алтайского края.</w:t>
      </w:r>
    </w:p>
    <w:p w:rsidR="00DE7640" w:rsidRPr="00DE7640" w:rsidRDefault="00DE7640" w:rsidP="00DE7640">
      <w:pPr>
        <w:shd w:val="clear" w:color="auto" w:fill="FFFFFF"/>
        <w:tabs>
          <w:tab w:val="left" w:pos="993"/>
        </w:tabs>
        <w:ind w:firstLine="709"/>
        <w:jc w:val="both"/>
        <w:rPr>
          <w:szCs w:val="28"/>
        </w:rPr>
      </w:pPr>
    </w:p>
    <w:p w:rsidR="00DE7640" w:rsidRPr="00DE7640" w:rsidRDefault="00DE7640" w:rsidP="00DE7640">
      <w:pPr>
        <w:pStyle w:val="ab"/>
        <w:numPr>
          <w:ilvl w:val="0"/>
          <w:numId w:val="3"/>
        </w:numPr>
        <w:shd w:val="clear" w:color="auto" w:fill="FFFFFF"/>
        <w:tabs>
          <w:tab w:val="left" w:pos="993"/>
        </w:tabs>
        <w:ind w:left="0" w:firstLine="709"/>
        <w:jc w:val="both"/>
        <w:rPr>
          <w:szCs w:val="28"/>
        </w:rPr>
      </w:pPr>
      <w:r w:rsidRPr="00DE7640">
        <w:rPr>
          <w:szCs w:val="28"/>
        </w:rPr>
        <w:t>Направить настоящее постановление в прокуратуру Алтайского края.</w:t>
      </w:r>
    </w:p>
    <w:p w:rsidR="00DE7640" w:rsidRPr="00DE7640" w:rsidRDefault="00DE7640" w:rsidP="00DE7640">
      <w:pPr>
        <w:shd w:val="clear" w:color="auto" w:fill="FFFFFF"/>
        <w:jc w:val="both"/>
        <w:rPr>
          <w:szCs w:val="28"/>
        </w:rPr>
      </w:pPr>
    </w:p>
    <w:p w:rsidR="00995C62" w:rsidRPr="00DE7640" w:rsidRDefault="00995C62" w:rsidP="00995C62">
      <w:pPr>
        <w:shd w:val="clear" w:color="auto" w:fill="FFFFFF"/>
        <w:jc w:val="both"/>
        <w:rPr>
          <w:szCs w:val="28"/>
        </w:rPr>
      </w:pPr>
    </w:p>
    <w:tbl>
      <w:tblPr>
        <w:tblStyle w:val="a3"/>
        <w:tblpPr w:leftFromText="180" w:rightFromText="180" w:vertAnchor="text" w:horzAnchor="margin" w:tblpX="-181" w:tblpY="35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30178A" w:rsidRPr="00DE7640" w:rsidTr="005D1ECD">
        <w:tc>
          <w:tcPr>
            <w:tcW w:w="9923" w:type="dxa"/>
          </w:tcPr>
          <w:p w:rsidR="0030178A" w:rsidRPr="00DE7640" w:rsidRDefault="0030178A" w:rsidP="00CB34D0">
            <w:pPr>
              <w:ind w:left="29"/>
              <w:rPr>
                <w:szCs w:val="28"/>
              </w:rPr>
            </w:pPr>
            <w:r w:rsidRPr="00DE7640">
              <w:rPr>
                <w:szCs w:val="28"/>
              </w:rPr>
              <w:t>Председатель Алтайского краевого</w:t>
            </w:r>
          </w:p>
          <w:p w:rsidR="0030178A" w:rsidRPr="00DE7640" w:rsidRDefault="0030178A" w:rsidP="0030178A">
            <w:pPr>
              <w:ind w:left="29" w:right="-3192"/>
              <w:rPr>
                <w:szCs w:val="28"/>
              </w:rPr>
            </w:pPr>
            <w:r w:rsidRPr="00DE7640">
              <w:rPr>
                <w:szCs w:val="28"/>
              </w:rPr>
              <w:t>Законодательного Собрания</w:t>
            </w:r>
            <w:r w:rsidRPr="00DE7640">
              <w:rPr>
                <w:color w:val="000000"/>
                <w:szCs w:val="28"/>
              </w:rPr>
              <w:t xml:space="preserve">                                                           </w:t>
            </w:r>
            <w:r w:rsidR="00DE7640">
              <w:rPr>
                <w:color w:val="000000"/>
                <w:szCs w:val="28"/>
              </w:rPr>
              <w:t xml:space="preserve">  </w:t>
            </w:r>
            <w:r w:rsidR="005D1ECD" w:rsidRPr="00DE7640">
              <w:rPr>
                <w:color w:val="000000"/>
                <w:szCs w:val="28"/>
              </w:rPr>
              <w:t xml:space="preserve"> </w:t>
            </w:r>
            <w:r w:rsidRPr="00DE7640">
              <w:rPr>
                <w:color w:val="000000"/>
                <w:szCs w:val="28"/>
              </w:rPr>
              <w:t xml:space="preserve">  А.А. Романенко</w:t>
            </w:r>
          </w:p>
        </w:tc>
      </w:tr>
    </w:tbl>
    <w:p w:rsidR="00995C62" w:rsidRPr="00DB1B5C" w:rsidRDefault="00995C62" w:rsidP="00995C62">
      <w:pPr>
        <w:shd w:val="clear" w:color="auto" w:fill="FFFFFF"/>
        <w:jc w:val="both"/>
        <w:rPr>
          <w:szCs w:val="28"/>
        </w:rPr>
      </w:pPr>
    </w:p>
    <w:p w:rsidR="00861331" w:rsidRPr="00DB1B5C" w:rsidRDefault="00861331" w:rsidP="00863C48">
      <w:pPr>
        <w:rPr>
          <w:szCs w:val="28"/>
        </w:rPr>
      </w:pPr>
    </w:p>
    <w:sectPr w:rsidR="00861331" w:rsidRPr="00DB1B5C" w:rsidSect="00E4646D">
      <w:headerReference w:type="default" r:id="rId7"/>
      <w:headerReference w:type="first" r:id="rId8"/>
      <w:pgSz w:w="11906" w:h="16838"/>
      <w:pgMar w:top="1134" w:right="567" w:bottom="1077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20D1" w:rsidRDefault="009D20D1" w:rsidP="00CB49DE">
      <w:r>
        <w:separator/>
      </w:r>
    </w:p>
  </w:endnote>
  <w:endnote w:type="continuationSeparator" w:id="0">
    <w:p w:rsidR="009D20D1" w:rsidRDefault="009D20D1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20D1" w:rsidRDefault="009D20D1" w:rsidP="00CB49DE">
      <w:r>
        <w:separator/>
      </w:r>
    </w:p>
  </w:footnote>
  <w:footnote w:type="continuationSeparator" w:id="0">
    <w:p w:rsidR="009D20D1" w:rsidRDefault="009D20D1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9194969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CB49DE" w:rsidRPr="005F3A88" w:rsidRDefault="00CB49DE">
        <w:pPr>
          <w:pStyle w:val="a4"/>
          <w:jc w:val="right"/>
          <w:rPr>
            <w:sz w:val="22"/>
            <w:szCs w:val="22"/>
          </w:rPr>
        </w:pPr>
        <w:r w:rsidRPr="005F3A88">
          <w:rPr>
            <w:sz w:val="22"/>
            <w:szCs w:val="22"/>
          </w:rPr>
          <w:fldChar w:fldCharType="begin"/>
        </w:r>
        <w:r w:rsidRPr="005F3A88">
          <w:rPr>
            <w:sz w:val="22"/>
            <w:szCs w:val="22"/>
          </w:rPr>
          <w:instrText>PAGE   \* MERGEFORMAT</w:instrText>
        </w:r>
        <w:r w:rsidRPr="005F3A88">
          <w:rPr>
            <w:sz w:val="22"/>
            <w:szCs w:val="22"/>
          </w:rPr>
          <w:fldChar w:fldCharType="separate"/>
        </w:r>
        <w:r w:rsidR="00DE7640">
          <w:rPr>
            <w:noProof/>
            <w:sz w:val="22"/>
            <w:szCs w:val="22"/>
          </w:rPr>
          <w:t>2</w:t>
        </w:r>
        <w:r w:rsidRPr="005F3A88">
          <w:rPr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E31E4B"/>
    <w:multiLevelType w:val="hybridMultilevel"/>
    <w:tmpl w:val="C1AA09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F240423"/>
    <w:multiLevelType w:val="hybridMultilevel"/>
    <w:tmpl w:val="75060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243B9C"/>
    <w:multiLevelType w:val="hybridMultilevel"/>
    <w:tmpl w:val="64488858"/>
    <w:lvl w:ilvl="0" w:tplc="7CB81B8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520AF"/>
    <w:rsid w:val="000863EB"/>
    <w:rsid w:val="0009158A"/>
    <w:rsid w:val="00092DC5"/>
    <w:rsid w:val="00095AAA"/>
    <w:rsid w:val="000A3EBB"/>
    <w:rsid w:val="000D1755"/>
    <w:rsid w:val="000E4B95"/>
    <w:rsid w:val="000F4004"/>
    <w:rsid w:val="000F61AC"/>
    <w:rsid w:val="0011797B"/>
    <w:rsid w:val="0012265D"/>
    <w:rsid w:val="001417AE"/>
    <w:rsid w:val="00141820"/>
    <w:rsid w:val="00143F5D"/>
    <w:rsid w:val="00144204"/>
    <w:rsid w:val="001620B8"/>
    <w:rsid w:val="00171671"/>
    <w:rsid w:val="00173FFE"/>
    <w:rsid w:val="00195A56"/>
    <w:rsid w:val="001B5862"/>
    <w:rsid w:val="001B5CD4"/>
    <w:rsid w:val="001D4848"/>
    <w:rsid w:val="001D4B91"/>
    <w:rsid w:val="001D7B73"/>
    <w:rsid w:val="00212865"/>
    <w:rsid w:val="002230A9"/>
    <w:rsid w:val="0024389B"/>
    <w:rsid w:val="00243BCC"/>
    <w:rsid w:val="002467EA"/>
    <w:rsid w:val="00253E9E"/>
    <w:rsid w:val="00260A6E"/>
    <w:rsid w:val="002D57BC"/>
    <w:rsid w:val="0030178A"/>
    <w:rsid w:val="0032643E"/>
    <w:rsid w:val="00350AF1"/>
    <w:rsid w:val="00376668"/>
    <w:rsid w:val="003C209C"/>
    <w:rsid w:val="003D5BDA"/>
    <w:rsid w:val="003E0D44"/>
    <w:rsid w:val="003E29C0"/>
    <w:rsid w:val="004074BC"/>
    <w:rsid w:val="00412FD9"/>
    <w:rsid w:val="00444F8F"/>
    <w:rsid w:val="00450607"/>
    <w:rsid w:val="00470DE5"/>
    <w:rsid w:val="00477BD0"/>
    <w:rsid w:val="0049249D"/>
    <w:rsid w:val="004956E1"/>
    <w:rsid w:val="004B792B"/>
    <w:rsid w:val="004C7BA3"/>
    <w:rsid w:val="004E3B61"/>
    <w:rsid w:val="00516428"/>
    <w:rsid w:val="00524C9E"/>
    <w:rsid w:val="005371E6"/>
    <w:rsid w:val="00542409"/>
    <w:rsid w:val="00575331"/>
    <w:rsid w:val="005C31F7"/>
    <w:rsid w:val="005C3C1D"/>
    <w:rsid w:val="005C4B53"/>
    <w:rsid w:val="005D1ECD"/>
    <w:rsid w:val="005E6112"/>
    <w:rsid w:val="005F3A88"/>
    <w:rsid w:val="00604BA8"/>
    <w:rsid w:val="006333F4"/>
    <w:rsid w:val="00640F65"/>
    <w:rsid w:val="0067025C"/>
    <w:rsid w:val="0067107C"/>
    <w:rsid w:val="006A35E4"/>
    <w:rsid w:val="006B29E5"/>
    <w:rsid w:val="006B31D4"/>
    <w:rsid w:val="006D294A"/>
    <w:rsid w:val="006E49C5"/>
    <w:rsid w:val="007207AC"/>
    <w:rsid w:val="00727C3D"/>
    <w:rsid w:val="00731E4C"/>
    <w:rsid w:val="00743A30"/>
    <w:rsid w:val="0074704D"/>
    <w:rsid w:val="00782229"/>
    <w:rsid w:val="007A21AF"/>
    <w:rsid w:val="007A6021"/>
    <w:rsid w:val="007C22F3"/>
    <w:rsid w:val="00804DC6"/>
    <w:rsid w:val="008121B0"/>
    <w:rsid w:val="008201A6"/>
    <w:rsid w:val="00854720"/>
    <w:rsid w:val="00861331"/>
    <w:rsid w:val="00863C48"/>
    <w:rsid w:val="00873AC7"/>
    <w:rsid w:val="00876889"/>
    <w:rsid w:val="00895DCD"/>
    <w:rsid w:val="008970FE"/>
    <w:rsid w:val="008B0AC8"/>
    <w:rsid w:val="00917FD6"/>
    <w:rsid w:val="00920AD7"/>
    <w:rsid w:val="00920D75"/>
    <w:rsid w:val="00943E0F"/>
    <w:rsid w:val="00955A6B"/>
    <w:rsid w:val="0096572D"/>
    <w:rsid w:val="00967B2E"/>
    <w:rsid w:val="00995C62"/>
    <w:rsid w:val="009A3370"/>
    <w:rsid w:val="009A69E6"/>
    <w:rsid w:val="009B1970"/>
    <w:rsid w:val="009D20D1"/>
    <w:rsid w:val="009E44F5"/>
    <w:rsid w:val="009F7A2F"/>
    <w:rsid w:val="00A010F8"/>
    <w:rsid w:val="00A11CD5"/>
    <w:rsid w:val="00A30982"/>
    <w:rsid w:val="00A32DF0"/>
    <w:rsid w:val="00A37CA7"/>
    <w:rsid w:val="00A54244"/>
    <w:rsid w:val="00A566D4"/>
    <w:rsid w:val="00AC5707"/>
    <w:rsid w:val="00AD7284"/>
    <w:rsid w:val="00AE0AE8"/>
    <w:rsid w:val="00B00B76"/>
    <w:rsid w:val="00B02568"/>
    <w:rsid w:val="00B322CE"/>
    <w:rsid w:val="00B35E8F"/>
    <w:rsid w:val="00B4417F"/>
    <w:rsid w:val="00B839AE"/>
    <w:rsid w:val="00B85153"/>
    <w:rsid w:val="00BA71DB"/>
    <w:rsid w:val="00BB21F7"/>
    <w:rsid w:val="00BB22E3"/>
    <w:rsid w:val="00BB3583"/>
    <w:rsid w:val="00BD3B4E"/>
    <w:rsid w:val="00BE32B7"/>
    <w:rsid w:val="00BE5A78"/>
    <w:rsid w:val="00BE6611"/>
    <w:rsid w:val="00BF4CB1"/>
    <w:rsid w:val="00C214E9"/>
    <w:rsid w:val="00C335A5"/>
    <w:rsid w:val="00C46731"/>
    <w:rsid w:val="00C819F3"/>
    <w:rsid w:val="00C90396"/>
    <w:rsid w:val="00C9273B"/>
    <w:rsid w:val="00C9674D"/>
    <w:rsid w:val="00CA3475"/>
    <w:rsid w:val="00CB3C8C"/>
    <w:rsid w:val="00CB49DE"/>
    <w:rsid w:val="00CC1981"/>
    <w:rsid w:val="00CC7E95"/>
    <w:rsid w:val="00D051DA"/>
    <w:rsid w:val="00D271AE"/>
    <w:rsid w:val="00D27405"/>
    <w:rsid w:val="00D40B55"/>
    <w:rsid w:val="00D4170A"/>
    <w:rsid w:val="00D61DCA"/>
    <w:rsid w:val="00D84D1C"/>
    <w:rsid w:val="00DA4EAF"/>
    <w:rsid w:val="00DA571B"/>
    <w:rsid w:val="00DB1B5C"/>
    <w:rsid w:val="00DC15D4"/>
    <w:rsid w:val="00DC4A19"/>
    <w:rsid w:val="00DE7296"/>
    <w:rsid w:val="00DE7640"/>
    <w:rsid w:val="00DF4C51"/>
    <w:rsid w:val="00DF60E5"/>
    <w:rsid w:val="00E01F4D"/>
    <w:rsid w:val="00E04F98"/>
    <w:rsid w:val="00E1097D"/>
    <w:rsid w:val="00E30C7E"/>
    <w:rsid w:val="00E4646D"/>
    <w:rsid w:val="00E67DF8"/>
    <w:rsid w:val="00E7259F"/>
    <w:rsid w:val="00E965A1"/>
    <w:rsid w:val="00F31092"/>
    <w:rsid w:val="00F36525"/>
    <w:rsid w:val="00F458EB"/>
    <w:rsid w:val="00F52DB4"/>
    <w:rsid w:val="00F535C1"/>
    <w:rsid w:val="00F73AE8"/>
    <w:rsid w:val="00F80F3D"/>
    <w:rsid w:val="00F91964"/>
    <w:rsid w:val="00FD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E0EFBBE-AA22-4D37-A28C-304A88A7B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link w:val="ConsPlusNormal0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">
    <w:name w:val="Heading"/>
    <w:rsid w:val="00DE72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DE7296"/>
    <w:pPr>
      <w:ind w:firstLine="720"/>
      <w:jc w:val="both"/>
    </w:pPr>
    <w:rPr>
      <w:color w:val="000000"/>
      <w:sz w:val="26"/>
    </w:rPr>
  </w:style>
  <w:style w:type="character" w:customStyle="1" w:styleId="ConsPlusNormal0">
    <w:name w:val="ConsPlusNormal Знак"/>
    <w:link w:val="ConsPlusNormal"/>
    <w:locked/>
    <w:rsid w:val="00AC5707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Светлана Александровна Краева</cp:lastModifiedBy>
  <cp:revision>3</cp:revision>
  <cp:lastPrinted>2020-06-11T03:26:00Z</cp:lastPrinted>
  <dcterms:created xsi:type="dcterms:W3CDTF">2020-06-11T02:00:00Z</dcterms:created>
  <dcterms:modified xsi:type="dcterms:W3CDTF">2020-06-11T06:01:00Z</dcterms:modified>
</cp:coreProperties>
</file>