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3012C9" w:rsidRPr="003012C9" w:rsidRDefault="00F96FDE" w:rsidP="00F96F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834004-7 «</w:t>
      </w:r>
      <w:r w:rsidRPr="00F96FD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14.57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96FDE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административной ответственности 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012C9" w:rsidRPr="003012C9" w:rsidRDefault="00F96FDE" w:rsidP="00F96F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922571-7 «</w:t>
      </w:r>
      <w:r w:rsidRPr="00F96FD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11.18 и 11.19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96FD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административной ответственности за безбилетный проезд)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Pr="008A40D9" w:rsidRDefault="008A40D9" w:rsidP="008A40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921671-7 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Жилищный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минимальных требований к материально-технической базе для осуществления предпринимательской деятельности по управлению многоквартирными домами)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Pr="008A40D9" w:rsidRDefault="008A40D9" w:rsidP="008A40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№ 921692-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7 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193 и 199 Жилищного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дополнительных лицензионных требований к лицам, осуществляющим деятельность по управлению многоквартирными домами)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Pr="008A40D9" w:rsidRDefault="008A40D9" w:rsidP="008A40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922560-7 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теплоснабжении» 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разработки типовых форм документов, необходимых для подключения к системам теплоснабжения)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Default="008A40D9" w:rsidP="008A40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938201-7 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ии изменений в статьи 157 и 157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Жилищного кодекса Российской Федерации в части регулирования порядка изменения размера платы за коммунальные услуги, предоставленные с нарушением установленных требований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A40D9" w:rsidRDefault="008A40D9" w:rsidP="008A40D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938240-7 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О промышленной политике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регулирования специа</w:t>
      </w:r>
      <w:r w:rsidR="00B32FC2">
        <w:rPr>
          <w:rFonts w:ascii="TimesNewRomanPSMT" w:hAnsi="TimesNewRomanPSMT" w:cs="TimesNewRomanPSMT"/>
          <w:color w:val="000000" w:themeColor="text1"/>
          <w:sz w:val="28"/>
          <w:szCs w:val="28"/>
        </w:rPr>
        <w:t>льных инвестиционных контрактов»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8A40D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заключения специальных инвестиционных контрактов)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Default="00B01DFF" w:rsidP="00B01DF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941887-7 «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распития) алкогольной продукции»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обязательной маркировки алкогольной продукции федеральными специальными марками)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A40D9" w:rsidRPr="008A40D9" w:rsidRDefault="00B01DFF" w:rsidP="00B01DF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942238-7 «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161 Жилищного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01DF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заключения договора управления многоквартирным домом)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02B1E" w:rsidRPr="00B02B1E" w:rsidRDefault="00B02B1E" w:rsidP="00B02B1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933977-7 «</w:t>
      </w:r>
      <w:r w:rsidRPr="00B02B1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46 Закона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02B1E">
        <w:rPr>
          <w:rFonts w:ascii="TimesNewRomanPSMT" w:hAnsi="TimesNewRomanPSMT" w:cs="TimesNewRomanPSMT"/>
          <w:color w:val="000000" w:themeColor="text1"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оссийской Федерации, и их семей» </w:t>
      </w:r>
      <w:r w:rsidRPr="00B02B1E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категорий лиц, которым устанавливаются повышения к пенсии)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02B1E" w:rsidRPr="00B02B1E" w:rsidRDefault="00B02B1E" w:rsidP="00B02B1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941417-7 «</w:t>
      </w:r>
      <w:r w:rsidRPr="00B02B1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02B1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деятельности в электронном виде»;</w:t>
      </w:r>
    </w:p>
    <w:p w:rsidR="00981CD1" w:rsidRDefault="005208F3" w:rsidP="005208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913803-7 «</w:t>
      </w:r>
      <w:r w:rsidRPr="005208F3">
        <w:rPr>
          <w:rFonts w:ascii="TimesNewRomanPSMT" w:hAnsi="TimesNewRomanPSMT" w:cs="TimesNewRomanPSMT"/>
          <w:sz w:val="28"/>
          <w:szCs w:val="28"/>
        </w:rPr>
        <w:t xml:space="preserve">О внесении изменения в </w:t>
      </w:r>
      <w:r>
        <w:rPr>
          <w:rFonts w:ascii="TimesNewRomanPSMT" w:hAnsi="TimesNewRomanPSMT" w:cs="TimesNewRomanPSMT"/>
          <w:sz w:val="28"/>
          <w:szCs w:val="28"/>
        </w:rPr>
        <w:t>статью 3 Федерального закона «О </w:t>
      </w:r>
      <w:r w:rsidRPr="005208F3">
        <w:rPr>
          <w:rFonts w:ascii="TimesNewRomanPSMT" w:hAnsi="TimesNewRomanPSMT" w:cs="TimesNewRomanPSMT"/>
          <w:sz w:val="28"/>
          <w:szCs w:val="28"/>
        </w:rPr>
        <w:t>введении в действие Земельно</w:t>
      </w:r>
      <w:r>
        <w:rPr>
          <w:rFonts w:ascii="TimesNewRomanPSMT" w:hAnsi="TimesNewRomanPSMT" w:cs="TimesNewRomanPSMT"/>
          <w:sz w:val="28"/>
          <w:szCs w:val="28"/>
        </w:rPr>
        <w:t xml:space="preserve">го кодекса Российской Федерации» </w:t>
      </w:r>
      <w:r w:rsidRPr="005208F3">
        <w:rPr>
          <w:rFonts w:ascii="TimesNewRomanPSMT" w:hAnsi="TimesNewRomanPSMT" w:cs="TimesNewRomanPSMT"/>
          <w:sz w:val="28"/>
          <w:szCs w:val="28"/>
        </w:rPr>
        <w:t>(в части уточнения условий раздела земельного участка без прекращения существования находящегося на нем пруда)</w:t>
      </w:r>
      <w:r w:rsidR="00981CD1" w:rsidRPr="00981CD1">
        <w:rPr>
          <w:rFonts w:ascii="TimesNewRomanPSMT" w:hAnsi="TimesNewRomanPSMT" w:cs="TimesNewRomanPSMT"/>
          <w:sz w:val="28"/>
          <w:szCs w:val="28"/>
        </w:rPr>
        <w:t>;</w:t>
      </w:r>
    </w:p>
    <w:p w:rsidR="005208F3" w:rsidRPr="005208F3" w:rsidRDefault="005208F3" w:rsidP="005208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914032-7 «</w:t>
      </w:r>
      <w:r w:rsidRPr="005208F3">
        <w:rPr>
          <w:rFonts w:ascii="TimesNewRomanPSMT" w:hAnsi="TimesNewRomanPSMT" w:cs="TimesNewRomanPSMT"/>
          <w:sz w:val="28"/>
          <w:szCs w:val="28"/>
        </w:rPr>
        <w:t>О внесении изменения в статью 102 Земельного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208F3">
        <w:rPr>
          <w:rFonts w:ascii="TimesNewRomanPSMT" w:hAnsi="TimesNewRomanPSMT" w:cs="TimesNewRomanPSMT"/>
          <w:sz w:val="28"/>
          <w:szCs w:val="28"/>
        </w:rPr>
        <w:t xml:space="preserve">(в целях исключения из состава земель водного фонда земель, занятых прудами, образованными водоподпорными сооружениями на водотоках и используемыми для осуществления прудовой </w:t>
      </w:r>
      <w:proofErr w:type="spellStart"/>
      <w:r w:rsidRPr="005208F3">
        <w:rPr>
          <w:rFonts w:ascii="TimesNewRomanPSMT" w:hAnsi="TimesNewRomanPSMT" w:cs="TimesNewRomanPSMT"/>
          <w:sz w:val="28"/>
          <w:szCs w:val="28"/>
        </w:rPr>
        <w:t>аквакультуры</w:t>
      </w:r>
      <w:proofErr w:type="spellEnd"/>
      <w:r w:rsidRPr="005208F3">
        <w:rPr>
          <w:rFonts w:ascii="TimesNewRomanPSMT" w:hAnsi="TimesNewRomanPSMT" w:cs="TimesNewRomanPSMT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5208F3" w:rsidRPr="005208F3" w:rsidRDefault="005208F3" w:rsidP="005208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923742-7 «</w:t>
      </w:r>
      <w:r w:rsidRPr="005208F3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22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«О </w:t>
      </w:r>
      <w:r w:rsidRPr="005208F3">
        <w:rPr>
          <w:rFonts w:ascii="TimesNewRomanPSMT" w:hAnsi="TimesNewRomanPSMT" w:cs="TimesNewRomanPSMT"/>
          <w:sz w:val="28"/>
          <w:szCs w:val="28"/>
        </w:rPr>
        <w:t>безопасном обращении</w:t>
      </w:r>
      <w:r>
        <w:rPr>
          <w:rFonts w:ascii="TimesNewRomanPSMT" w:hAnsi="TimesNewRomanPSMT" w:cs="TimesNewRomanPSMT"/>
          <w:sz w:val="28"/>
          <w:szCs w:val="28"/>
        </w:rPr>
        <w:t xml:space="preserve"> с пестицидами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агрохимикатами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208F3">
        <w:rPr>
          <w:rFonts w:ascii="TimesNewRomanPSMT" w:hAnsi="TimesNewRomanPSMT" w:cs="TimesNewRomanPSMT"/>
          <w:sz w:val="28"/>
          <w:szCs w:val="28"/>
        </w:rPr>
        <w:t xml:space="preserve">(в части обязательного оповещения населения о запланированных работах по применению пестицидов и (или) </w:t>
      </w:r>
      <w:proofErr w:type="spellStart"/>
      <w:r w:rsidRPr="005208F3">
        <w:rPr>
          <w:rFonts w:ascii="TimesNewRomanPSMT" w:hAnsi="TimesNewRomanPSMT" w:cs="TimesNewRomanPSMT"/>
          <w:sz w:val="28"/>
          <w:szCs w:val="28"/>
        </w:rPr>
        <w:t>агрохимикатов</w:t>
      </w:r>
      <w:proofErr w:type="spellEnd"/>
      <w:r w:rsidRPr="005208F3">
        <w:rPr>
          <w:rFonts w:ascii="TimesNewRomanPSMT" w:hAnsi="TimesNewRomanPSMT" w:cs="TimesNewRomanPSMT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C61E79" w:rsidRPr="00C61E79" w:rsidRDefault="00C61E79" w:rsidP="00C61E7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№ 938108-7 «</w:t>
      </w:r>
      <w:r w:rsidRPr="00C61E79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«Об </w:t>
      </w:r>
      <w:r w:rsidRPr="00C61E79">
        <w:rPr>
          <w:rFonts w:ascii="TimesNewRomanPSMT" w:hAnsi="TimesNewRomanPSMT" w:cs="TimesNewRomanPSMT"/>
          <w:sz w:val="28"/>
          <w:szCs w:val="28"/>
        </w:rPr>
        <w:t>организации предоставления госуда</w:t>
      </w:r>
      <w:r>
        <w:rPr>
          <w:rFonts w:ascii="TimesNewRomanPSMT" w:hAnsi="TimesNewRomanPSMT" w:cs="TimesNewRomanPSMT"/>
          <w:sz w:val="28"/>
          <w:szCs w:val="28"/>
        </w:rPr>
        <w:t>рственных и муниципальных услуг»</w:t>
      </w:r>
      <w:r w:rsidRPr="00C61E79">
        <w:rPr>
          <w:rFonts w:ascii="TimesNewRomanPSMT" w:hAnsi="TimesNewRomanPSMT" w:cs="TimesNewRomanPSMT"/>
          <w:sz w:val="28"/>
          <w:szCs w:val="28"/>
        </w:rPr>
        <w:t xml:space="preserve"> в части предоставления права экспертам оказывать услуги, которые являются необходимыми и обязательными для предоставления государственных и муниципальных услуг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5208F3" w:rsidRPr="00DB5DBD" w:rsidRDefault="005208F3" w:rsidP="005208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B5DBD">
        <w:rPr>
          <w:rFonts w:ascii="TimesNewRomanPSMT" w:hAnsi="TimesNewRomanPSMT" w:cs="TimesNewRomanPSMT"/>
          <w:sz w:val="28"/>
          <w:szCs w:val="28"/>
        </w:rPr>
        <w:t>№ 911631-7 «О внесении изменений в статьи 19 и 20 Федерального закона «Об охране здоровья граждан от воздействия окружающего табачного дыма и последствий потреблен</w:t>
      </w:r>
      <w:r w:rsidR="00B32FC2">
        <w:rPr>
          <w:rFonts w:ascii="TimesNewRomanPSMT" w:hAnsi="TimesNewRomanPSMT" w:cs="TimesNewRomanPSMT"/>
          <w:sz w:val="28"/>
          <w:szCs w:val="28"/>
        </w:rPr>
        <w:t>ия табака» (в части установления</w:t>
      </w:r>
      <w:r w:rsidRPr="00DB5DBD">
        <w:rPr>
          <w:rFonts w:ascii="TimesNewRomanPSMT" w:hAnsi="TimesNewRomanPSMT" w:cs="TimesNewRomanPSMT"/>
          <w:sz w:val="28"/>
          <w:szCs w:val="28"/>
        </w:rPr>
        <w:t xml:space="preserve"> запрета оптовой и розничной торговли </w:t>
      </w:r>
      <w:proofErr w:type="spellStart"/>
      <w:r w:rsidRPr="00DB5DBD">
        <w:rPr>
          <w:rFonts w:ascii="TimesNewRomanPSMT" w:hAnsi="TimesNewRomanPSMT" w:cs="TimesNewRomanPSMT"/>
          <w:sz w:val="28"/>
          <w:szCs w:val="28"/>
        </w:rPr>
        <w:t>некурительными</w:t>
      </w:r>
      <w:proofErr w:type="spellEnd"/>
      <w:r w:rsidRPr="00DB5DBD">
        <w:rPr>
          <w:rFonts w:ascii="TimesNewRomanPSMT" w:hAnsi="TimesNewRomanPSMT" w:cs="TimesNewRomanPSMT"/>
          <w:sz w:val="28"/>
          <w:szCs w:val="28"/>
        </w:rPr>
        <w:t xml:space="preserve"> табачными изделиями);</w:t>
      </w:r>
    </w:p>
    <w:p w:rsidR="00981CD1" w:rsidRPr="00C15580" w:rsidRDefault="005208F3" w:rsidP="00C1558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B5DBD">
        <w:rPr>
          <w:rFonts w:ascii="TimesNewRomanPSMT" w:hAnsi="TimesNewRomanPSMT" w:cs="TimesNewRomanPSMT"/>
          <w:sz w:val="28"/>
          <w:szCs w:val="28"/>
        </w:rPr>
        <w:t>№ 917948-7 «О внесении изменений в статью 24 Федерального закона «О воинской обязанности и военной службе» (об отсрочке от призыва на военную службу выпускникам медицинских и фармацевтических образовательных организаций для прохож</w:t>
      </w:r>
      <w:r w:rsidR="00C15580">
        <w:rPr>
          <w:rFonts w:ascii="TimesNewRomanPSMT" w:hAnsi="TimesNewRomanPSMT" w:cs="TimesNewRomanPSMT"/>
          <w:sz w:val="28"/>
          <w:szCs w:val="28"/>
        </w:rPr>
        <w:t>дения аккредитации специалиста).</w:t>
      </w:r>
    </w:p>
    <w:p w:rsidR="00981CD1" w:rsidRDefault="00981CD1" w:rsidP="00981CD1">
      <w:pPr>
        <w:rPr>
          <w:sz w:val="28"/>
          <w:szCs w:val="28"/>
        </w:rPr>
      </w:pPr>
    </w:p>
    <w:p w:rsidR="00AA75F3" w:rsidRDefault="00AA75F3" w:rsidP="00981CD1">
      <w:pPr>
        <w:rPr>
          <w:sz w:val="28"/>
          <w:szCs w:val="28"/>
        </w:rPr>
      </w:pPr>
      <w:bookmarkStart w:id="0" w:name="_GoBack"/>
      <w:bookmarkEnd w:id="0"/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71" w:rsidRDefault="00196D71" w:rsidP="000E1792">
      <w:r>
        <w:separator/>
      </w:r>
    </w:p>
  </w:endnote>
  <w:endnote w:type="continuationSeparator" w:id="0">
    <w:p w:rsidR="00196D71" w:rsidRDefault="00196D71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71" w:rsidRDefault="00196D71" w:rsidP="000E1792">
      <w:r>
        <w:separator/>
      </w:r>
    </w:p>
  </w:footnote>
  <w:footnote w:type="continuationSeparator" w:id="0">
    <w:p w:rsidR="00196D71" w:rsidRDefault="00196D71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F3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73DF9"/>
    <w:rsid w:val="00196D71"/>
    <w:rsid w:val="003012C9"/>
    <w:rsid w:val="0040174D"/>
    <w:rsid w:val="00507925"/>
    <w:rsid w:val="005208F3"/>
    <w:rsid w:val="005A0FF4"/>
    <w:rsid w:val="006B5627"/>
    <w:rsid w:val="007C5C15"/>
    <w:rsid w:val="008A40D9"/>
    <w:rsid w:val="00946B29"/>
    <w:rsid w:val="00950B3C"/>
    <w:rsid w:val="00981CD1"/>
    <w:rsid w:val="00AA75F3"/>
    <w:rsid w:val="00AD3E0A"/>
    <w:rsid w:val="00B01DFF"/>
    <w:rsid w:val="00B02B1E"/>
    <w:rsid w:val="00B32FC2"/>
    <w:rsid w:val="00B60441"/>
    <w:rsid w:val="00BE32FD"/>
    <w:rsid w:val="00C15580"/>
    <w:rsid w:val="00C40D70"/>
    <w:rsid w:val="00C41FA4"/>
    <w:rsid w:val="00C61E79"/>
    <w:rsid w:val="00D126FC"/>
    <w:rsid w:val="00DB5DBD"/>
    <w:rsid w:val="00DC5BC8"/>
    <w:rsid w:val="00E00308"/>
    <w:rsid w:val="00E475A9"/>
    <w:rsid w:val="00F96FDE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20</cp:revision>
  <dcterms:created xsi:type="dcterms:W3CDTF">2018-08-21T03:55:00Z</dcterms:created>
  <dcterms:modified xsi:type="dcterms:W3CDTF">2020-04-27T04:22:00Z</dcterms:modified>
</cp:coreProperties>
</file>