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12" w:rsidRDefault="002D1512" w:rsidP="004300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3004C" w:rsidRPr="0043004C" w:rsidRDefault="0043004C" w:rsidP="004300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bookmarkStart w:id="0" w:name="_GoBack"/>
      <w:bookmarkEnd w:id="0"/>
      <w:r w:rsidRPr="0043004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43004C" w:rsidRPr="00036B0E" w:rsidTr="00DC08CB">
        <w:tc>
          <w:tcPr>
            <w:tcW w:w="4678" w:type="dxa"/>
          </w:tcPr>
          <w:p w:rsidR="0043004C" w:rsidRPr="00036B0E" w:rsidRDefault="0043004C" w:rsidP="002B378B">
            <w:pPr>
              <w:tabs>
                <w:tab w:val="center" w:pos="4677"/>
                <w:tab w:val="right" w:pos="9355"/>
              </w:tabs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Об обращении Алтайского краевого Законодательного Собрания в Государственную Думу Федерального Собрания Российской Федерации и Правительство Российской Федерации </w:t>
            </w:r>
            <w:r w:rsidR="004C1218"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</w:t>
            </w:r>
            <w:r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2B378B"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определении категории граждан</w:t>
            </w:r>
            <w:r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«дети войны» и </w:t>
            </w:r>
            <w:r w:rsidR="002B378B"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обеспечении их </w:t>
            </w:r>
            <w:r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мер</w:t>
            </w:r>
            <w:r w:rsidR="002B378B"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ами</w:t>
            </w:r>
            <w:r w:rsidRPr="00036B0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социальной поддержки </w:t>
            </w:r>
          </w:p>
        </w:tc>
        <w:tc>
          <w:tcPr>
            <w:tcW w:w="4820" w:type="dxa"/>
          </w:tcPr>
          <w:p w:rsidR="005A4ED9" w:rsidRPr="00036B0E" w:rsidRDefault="005A4ED9" w:rsidP="005A4ED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6B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  <w:p w:rsidR="0043004C" w:rsidRPr="00036B0E" w:rsidRDefault="0043004C" w:rsidP="0043004C">
            <w:pPr>
              <w:tabs>
                <w:tab w:val="center" w:pos="4677"/>
                <w:tab w:val="right" w:pos="9355"/>
              </w:tabs>
              <w:ind w:right="-8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3004C" w:rsidRPr="00036B0E" w:rsidRDefault="0043004C" w:rsidP="004300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04C" w:rsidRPr="00036B0E" w:rsidRDefault="0043004C" w:rsidP="004300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08CB" w:rsidRPr="00036B0E" w:rsidRDefault="00DC08CB" w:rsidP="00B10965">
      <w:pPr>
        <w:pStyle w:val="a8"/>
        <w:suppressAutoHyphens/>
        <w:rPr>
          <w:sz w:val="26"/>
          <w:szCs w:val="26"/>
        </w:rPr>
      </w:pPr>
      <w:r w:rsidRPr="00036B0E">
        <w:rPr>
          <w:sz w:val="26"/>
          <w:szCs w:val="26"/>
        </w:rPr>
        <w:t xml:space="preserve">Рассмотрев проект </w:t>
      </w:r>
      <w:r w:rsidRPr="00036B0E">
        <w:rPr>
          <w:spacing w:val="-4"/>
          <w:sz w:val="26"/>
          <w:szCs w:val="26"/>
          <w:lang w:eastAsia="en-US"/>
        </w:rPr>
        <w:t xml:space="preserve">обращения Алтайского краевого Законодательного Собрания в Государственную Думу Федерального Собрания Российской Федерации </w:t>
      </w:r>
      <w:r w:rsidRPr="00036B0E">
        <w:rPr>
          <w:spacing w:val="-4"/>
          <w:sz w:val="26"/>
          <w:szCs w:val="26"/>
        </w:rPr>
        <w:t xml:space="preserve">и Правительство Российской Федерации </w:t>
      </w:r>
      <w:r w:rsidR="002B378B" w:rsidRPr="00036B0E">
        <w:rPr>
          <w:spacing w:val="-4"/>
          <w:sz w:val="26"/>
          <w:szCs w:val="26"/>
        </w:rPr>
        <w:t xml:space="preserve">об определении категории граждан «дети войны» и </w:t>
      </w:r>
      <w:r w:rsidR="00D417CF" w:rsidRPr="00036B0E">
        <w:rPr>
          <w:spacing w:val="-4"/>
          <w:sz w:val="26"/>
          <w:szCs w:val="26"/>
        </w:rPr>
        <w:t>обеспечении их мерами социальной поддержки</w:t>
      </w:r>
      <w:r w:rsidRPr="00036B0E">
        <w:rPr>
          <w:sz w:val="26"/>
          <w:szCs w:val="26"/>
        </w:rPr>
        <w:t>, 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C08CB" w:rsidRPr="00036B0E" w:rsidRDefault="00DC08CB" w:rsidP="00B10965">
      <w:pPr>
        <w:pStyle w:val="a8"/>
        <w:rPr>
          <w:sz w:val="26"/>
          <w:szCs w:val="26"/>
        </w:rPr>
      </w:pPr>
    </w:p>
    <w:p w:rsidR="00DC08CB" w:rsidRPr="00036B0E" w:rsidRDefault="00E271A7" w:rsidP="00B10965">
      <w:pPr>
        <w:pStyle w:val="a8"/>
        <w:suppressAutoHyphens/>
        <w:rPr>
          <w:sz w:val="26"/>
          <w:szCs w:val="26"/>
        </w:rPr>
      </w:pPr>
      <w:r>
        <w:rPr>
          <w:sz w:val="26"/>
          <w:szCs w:val="26"/>
        </w:rPr>
        <w:t>1. </w:t>
      </w:r>
      <w:r w:rsidR="00DC08CB" w:rsidRPr="00036B0E">
        <w:rPr>
          <w:sz w:val="26"/>
          <w:szCs w:val="26"/>
        </w:rPr>
        <w:t xml:space="preserve">Принять </w:t>
      </w:r>
      <w:r w:rsidR="002B378B" w:rsidRPr="00036B0E">
        <w:rPr>
          <w:sz w:val="26"/>
          <w:szCs w:val="26"/>
        </w:rPr>
        <w:t xml:space="preserve">обращение </w:t>
      </w:r>
      <w:r w:rsidR="00DC08CB" w:rsidRPr="00036B0E">
        <w:rPr>
          <w:spacing w:val="-4"/>
          <w:sz w:val="26"/>
          <w:szCs w:val="26"/>
          <w:lang w:eastAsia="en-US"/>
        </w:rPr>
        <w:t xml:space="preserve">Алтайского краевого Законодательного Собрания в Государственную Думу Федерального Собрания Российской Федерации </w:t>
      </w:r>
      <w:r w:rsidR="00DC08CB" w:rsidRPr="00036B0E">
        <w:rPr>
          <w:spacing w:val="-4"/>
          <w:sz w:val="26"/>
          <w:szCs w:val="26"/>
        </w:rPr>
        <w:t xml:space="preserve">и Правительство Российской Федерации </w:t>
      </w:r>
      <w:r w:rsidR="002B378B" w:rsidRPr="00036B0E">
        <w:rPr>
          <w:spacing w:val="-4"/>
          <w:sz w:val="26"/>
          <w:szCs w:val="26"/>
        </w:rPr>
        <w:t xml:space="preserve">об определении категории граждан «дети войны» </w:t>
      </w:r>
      <w:r w:rsidR="000E19B1" w:rsidRPr="00036B0E">
        <w:rPr>
          <w:spacing w:val="-4"/>
          <w:sz w:val="26"/>
          <w:szCs w:val="26"/>
        </w:rPr>
        <w:t xml:space="preserve">и обеспечении их мерами социальной поддержки </w:t>
      </w:r>
      <w:r w:rsidR="00DC08CB" w:rsidRPr="00036B0E">
        <w:rPr>
          <w:sz w:val="26"/>
          <w:szCs w:val="26"/>
        </w:rPr>
        <w:t>(прилагается).</w:t>
      </w:r>
    </w:p>
    <w:p w:rsidR="00DC08CB" w:rsidRPr="00036B0E" w:rsidRDefault="00DC08CB" w:rsidP="00B10965">
      <w:pPr>
        <w:pStyle w:val="a8"/>
        <w:suppressAutoHyphens/>
        <w:rPr>
          <w:bCs/>
          <w:sz w:val="26"/>
          <w:szCs w:val="26"/>
        </w:rPr>
      </w:pPr>
    </w:p>
    <w:p w:rsidR="00DC08CB" w:rsidRPr="00036B0E" w:rsidRDefault="00E271A7" w:rsidP="00B10965">
      <w:pPr>
        <w:pStyle w:val="a8"/>
        <w:suppressAutoHyphens/>
        <w:rPr>
          <w:sz w:val="26"/>
          <w:szCs w:val="26"/>
        </w:rPr>
      </w:pPr>
      <w:r>
        <w:rPr>
          <w:sz w:val="26"/>
          <w:szCs w:val="26"/>
        </w:rPr>
        <w:t>2.  </w:t>
      </w:r>
      <w:r w:rsidR="00DC08CB" w:rsidRPr="00036B0E">
        <w:rPr>
          <w:sz w:val="26"/>
          <w:szCs w:val="26"/>
        </w:rPr>
        <w:t xml:space="preserve">Направить настоящее постановление в </w:t>
      </w:r>
      <w:r w:rsidR="00DC08CB" w:rsidRPr="00036B0E">
        <w:rPr>
          <w:spacing w:val="-4"/>
          <w:sz w:val="26"/>
          <w:szCs w:val="26"/>
          <w:lang w:eastAsia="en-US"/>
        </w:rPr>
        <w:t xml:space="preserve">Государственную Думу Федерального Собрания Российской Федерации и </w:t>
      </w:r>
      <w:r w:rsidR="00DC08CB" w:rsidRPr="00036B0E">
        <w:rPr>
          <w:sz w:val="26"/>
          <w:szCs w:val="26"/>
        </w:rPr>
        <w:t>Правительство Российской Федерации.</w:t>
      </w:r>
    </w:p>
    <w:p w:rsidR="00DC08CB" w:rsidRPr="00036B0E" w:rsidRDefault="00DC08CB" w:rsidP="00B10965">
      <w:pPr>
        <w:pStyle w:val="a8"/>
        <w:suppressAutoHyphens/>
        <w:rPr>
          <w:sz w:val="26"/>
          <w:szCs w:val="26"/>
        </w:rPr>
      </w:pPr>
    </w:p>
    <w:p w:rsidR="00DC08CB" w:rsidRPr="00036B0E" w:rsidRDefault="00E271A7" w:rsidP="00B10965">
      <w:pPr>
        <w:pStyle w:val="a8"/>
        <w:suppressAutoHyphens/>
        <w:rPr>
          <w:sz w:val="26"/>
          <w:szCs w:val="26"/>
        </w:rPr>
      </w:pPr>
      <w:r>
        <w:rPr>
          <w:sz w:val="26"/>
          <w:szCs w:val="26"/>
        </w:rPr>
        <w:t>3.  </w:t>
      </w:r>
      <w:r w:rsidR="00DC08CB" w:rsidRPr="00036B0E">
        <w:rPr>
          <w:sz w:val="26"/>
          <w:szCs w:val="26"/>
        </w:rPr>
        <w:t>Обратиться в законодательные (представительные) органы государственной власти субъектов Российской Федерации с просьбой поддержать данное обращение Алтайского краевого Законодательного Собрания.</w:t>
      </w:r>
    </w:p>
    <w:p w:rsidR="002B378B" w:rsidRPr="00036B0E" w:rsidRDefault="002B378B" w:rsidP="00B10965">
      <w:pPr>
        <w:pStyle w:val="a8"/>
        <w:suppressAutoHyphens/>
        <w:rPr>
          <w:sz w:val="26"/>
          <w:szCs w:val="26"/>
        </w:rPr>
      </w:pPr>
    </w:p>
    <w:p w:rsidR="00DC08CB" w:rsidRPr="00036B0E" w:rsidRDefault="00DC08CB" w:rsidP="00B10965">
      <w:pPr>
        <w:pStyle w:val="a8"/>
        <w:suppressAutoHyphens/>
        <w:rPr>
          <w:sz w:val="26"/>
          <w:szCs w:val="26"/>
        </w:rPr>
      </w:pPr>
      <w:r w:rsidRPr="00036B0E">
        <w:rPr>
          <w:sz w:val="26"/>
          <w:szCs w:val="26"/>
        </w:rPr>
        <w:t>4. </w:t>
      </w:r>
      <w:r w:rsidR="00E271A7">
        <w:rPr>
          <w:sz w:val="26"/>
          <w:szCs w:val="26"/>
        </w:rPr>
        <w:t> </w:t>
      </w:r>
      <w:r w:rsidRPr="00036B0E">
        <w:rPr>
          <w:sz w:val="26"/>
          <w:szCs w:val="26"/>
        </w:rPr>
        <w:t>Опубликовать настоящее постановление в газете «Алтайская правда».</w:t>
      </w:r>
    </w:p>
    <w:p w:rsidR="0043004C" w:rsidRPr="00036B0E" w:rsidRDefault="0043004C" w:rsidP="00B1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04C" w:rsidRPr="00036B0E" w:rsidRDefault="0043004C" w:rsidP="00B1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04C" w:rsidRPr="00036B0E" w:rsidRDefault="0043004C" w:rsidP="00B10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Алтайского краевого</w:t>
      </w:r>
    </w:p>
    <w:p w:rsidR="0043004C" w:rsidRPr="00036B0E" w:rsidRDefault="0043004C" w:rsidP="00B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Законодательного Собрания </w:t>
      </w: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B10965"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36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А.А. Романенко</w:t>
      </w:r>
    </w:p>
    <w:sectPr w:rsidR="0043004C" w:rsidRPr="00036B0E" w:rsidSect="00BE1708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1B" w:rsidRDefault="002E201B" w:rsidP="0043004C">
      <w:pPr>
        <w:spacing w:after="0" w:line="240" w:lineRule="auto"/>
      </w:pPr>
      <w:r>
        <w:separator/>
      </w:r>
    </w:p>
  </w:endnote>
  <w:endnote w:type="continuationSeparator" w:id="0">
    <w:p w:rsidR="002E201B" w:rsidRDefault="002E201B" w:rsidP="0043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1B" w:rsidRDefault="002E201B" w:rsidP="0043004C">
      <w:pPr>
        <w:spacing w:after="0" w:line="240" w:lineRule="auto"/>
      </w:pPr>
      <w:r>
        <w:separator/>
      </w:r>
    </w:p>
  </w:footnote>
  <w:footnote w:type="continuationSeparator" w:id="0">
    <w:p w:rsidR="002E201B" w:rsidRDefault="002E201B" w:rsidP="0043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844F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36B0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43004C" w:rsidRDefault="002844FF" w:rsidP="00E33B45">
    <w:pPr>
      <w:spacing w:line="480" w:lineRule="auto"/>
      <w:ind w:right="-1"/>
      <w:jc w:val="center"/>
      <w:rPr>
        <w:rFonts w:ascii="Times New Roman" w:hAnsi="Times New Roman" w:cs="Times New Roman"/>
        <w:sz w:val="26"/>
        <w:szCs w:val="26"/>
      </w:rPr>
    </w:pPr>
    <w:r w:rsidRPr="007C6341">
      <w:rPr>
        <w:noProof/>
        <w:lang w:eastAsia="ru-RU"/>
      </w:rPr>
      <w:drawing>
        <wp:inline distT="0" distB="0" distL="0" distR="0" wp14:anchorId="3DD0B3B8" wp14:editId="0A8B6D05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43004C" w:rsidRDefault="002844FF" w:rsidP="00444F8F">
    <w:pPr>
      <w:spacing w:line="48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43004C">
      <w:rPr>
        <w:rFonts w:ascii="Times New Roman" w:hAnsi="Times New Roman" w:cs="Times New Roman"/>
        <w:b/>
        <w:sz w:val="26"/>
        <w:szCs w:val="26"/>
      </w:rPr>
      <w:t>АЛТАЙСКОЕ КРАЕВОЕ ЗАКОНОДАТЕЛЬНОЕ СОБРАНИЕ</w:t>
    </w:r>
  </w:p>
  <w:p w:rsidR="00CB49DE" w:rsidRPr="0043004C" w:rsidRDefault="002844FF" w:rsidP="00444F8F">
    <w:pPr>
      <w:spacing w:line="480" w:lineRule="auto"/>
      <w:jc w:val="center"/>
      <w:rPr>
        <w:rFonts w:ascii="Times New Roman" w:hAnsi="Times New Roman" w:cs="Times New Roman"/>
        <w:b/>
        <w:spacing w:val="80"/>
        <w:sz w:val="36"/>
        <w:szCs w:val="36"/>
      </w:rPr>
    </w:pPr>
    <w:r w:rsidRPr="0043004C">
      <w:rPr>
        <w:rFonts w:ascii="Times New Roman" w:hAnsi="Times New Roman" w:cs="Times New Roman"/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969"/>
      <w:gridCol w:w="454"/>
      <w:gridCol w:w="2522"/>
    </w:tblGrid>
    <w:tr w:rsidR="0067025C" w:rsidRPr="0043004C" w:rsidTr="0043004C">
      <w:tc>
        <w:tcPr>
          <w:tcW w:w="2694" w:type="dxa"/>
          <w:tcBorders>
            <w:bottom w:val="single" w:sz="4" w:space="0" w:color="auto"/>
          </w:tcBorders>
        </w:tcPr>
        <w:p w:rsidR="00C9273B" w:rsidRPr="0043004C" w:rsidRDefault="002D1512" w:rsidP="00CB49DE">
          <w:pPr>
            <w:rPr>
              <w:rFonts w:ascii="Times New Roman" w:hAnsi="Times New Roman" w:cs="Times New Roman"/>
              <w:szCs w:val="28"/>
            </w:rPr>
          </w:pPr>
        </w:p>
      </w:tc>
      <w:tc>
        <w:tcPr>
          <w:tcW w:w="3969" w:type="dxa"/>
        </w:tcPr>
        <w:p w:rsidR="00C9273B" w:rsidRPr="0043004C" w:rsidRDefault="002D1512" w:rsidP="00C9273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4" w:type="dxa"/>
        </w:tcPr>
        <w:p w:rsidR="00C9273B" w:rsidRPr="0043004C" w:rsidRDefault="002844FF" w:rsidP="00C9273B">
          <w:pPr>
            <w:rPr>
              <w:rFonts w:ascii="Times New Roman" w:hAnsi="Times New Roman" w:cs="Times New Roman"/>
              <w:sz w:val="24"/>
              <w:szCs w:val="24"/>
            </w:rPr>
          </w:pPr>
          <w:r w:rsidRPr="0043004C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tc>
      <w:tc>
        <w:tcPr>
          <w:tcW w:w="2522" w:type="dxa"/>
          <w:tcBorders>
            <w:bottom w:val="single" w:sz="4" w:space="0" w:color="auto"/>
          </w:tcBorders>
        </w:tcPr>
        <w:p w:rsidR="00C9273B" w:rsidRPr="0043004C" w:rsidRDefault="002D1512" w:rsidP="00CB49DE">
          <w:pPr>
            <w:rPr>
              <w:rFonts w:ascii="Times New Roman" w:hAnsi="Times New Roman" w:cs="Times New Roman"/>
              <w:szCs w:val="28"/>
            </w:rPr>
          </w:pPr>
        </w:p>
      </w:tc>
    </w:tr>
  </w:tbl>
  <w:p w:rsidR="00CB49DE" w:rsidRPr="0043004C" w:rsidRDefault="002844FF" w:rsidP="007A21AF">
    <w:pPr>
      <w:jc w:val="center"/>
      <w:rPr>
        <w:rFonts w:ascii="Times New Roman" w:hAnsi="Times New Roman" w:cs="Times New Roman"/>
        <w:sz w:val="24"/>
        <w:szCs w:val="24"/>
      </w:rPr>
    </w:pPr>
    <w:r w:rsidRPr="0043004C">
      <w:rPr>
        <w:rFonts w:ascii="Times New Roman" w:hAnsi="Times New Roman" w:cs="Times New Roman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4C"/>
    <w:rsid w:val="00036B0E"/>
    <w:rsid w:val="000E19B1"/>
    <w:rsid w:val="002844FF"/>
    <w:rsid w:val="002B378B"/>
    <w:rsid w:val="002D1512"/>
    <w:rsid w:val="002E201B"/>
    <w:rsid w:val="0043004C"/>
    <w:rsid w:val="00434367"/>
    <w:rsid w:val="004C1218"/>
    <w:rsid w:val="005A4ED9"/>
    <w:rsid w:val="007C1C6D"/>
    <w:rsid w:val="00B10965"/>
    <w:rsid w:val="00D417CF"/>
    <w:rsid w:val="00DC08CB"/>
    <w:rsid w:val="00E271A7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1DFB-F616-4CAC-AC2A-D78AE59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00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30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3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04C"/>
  </w:style>
  <w:style w:type="paragraph" w:customStyle="1" w:styleId="Heading">
    <w:name w:val="Heading"/>
    <w:rsid w:val="00DC08CB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8">
    <w:name w:val="Body Text Indent"/>
    <w:basedOn w:val="a"/>
    <w:link w:val="a9"/>
    <w:rsid w:val="00DC08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C08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Евгения Ивановна Сугатова</cp:lastModifiedBy>
  <cp:revision>10</cp:revision>
  <dcterms:created xsi:type="dcterms:W3CDTF">2021-06-30T02:21:00Z</dcterms:created>
  <dcterms:modified xsi:type="dcterms:W3CDTF">2021-08-17T08:05:00Z</dcterms:modified>
</cp:coreProperties>
</file>